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567DC" w:rsidR="00CC64CC" w:rsidP="001F78BC" w:rsidRDefault="008B2457" w14:paraId="51D2814B" w14:textId="780A3659">
      <w:pPr>
        <w:pStyle w:val="BalloonText"/>
        <w:rPr>
          <w:rFonts w:ascii="Arial" w:hAnsi="Arial" w:cs="Arial"/>
          <w:b/>
          <w:sz w:val="28"/>
          <w:szCs w:val="28"/>
        </w:rPr>
      </w:pPr>
      <w:r w:rsidRPr="005567DC">
        <w:rPr>
          <w:rFonts w:ascii="Arial" w:hAnsi="Arial" w:cs="Arial"/>
          <w:noProof/>
          <w:lang w:eastAsia="en-GB"/>
        </w:rPr>
        <w:drawing>
          <wp:anchor distT="0" distB="0" distL="114300" distR="114300" simplePos="0" relativeHeight="251658240" behindDoc="1" locked="0" layoutInCell="1" allowOverlap="1" wp14:anchorId="10FB5053" wp14:editId="3540AACC">
            <wp:simplePos x="0" y="0"/>
            <wp:positionH relativeFrom="column">
              <wp:posOffset>4773930</wp:posOffset>
            </wp:positionH>
            <wp:positionV relativeFrom="paragraph">
              <wp:posOffset>-601345</wp:posOffset>
            </wp:positionV>
            <wp:extent cx="1419225" cy="685800"/>
            <wp:effectExtent l="0" t="0" r="9525" b="0"/>
            <wp:wrapNone/>
            <wp:docPr id="2" name="Picture 3" descr="BUL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_LOGO_POS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anchor>
        </w:drawing>
      </w:r>
    </w:p>
    <w:p w:rsidRPr="005567DC" w:rsidR="00BB4D60" w:rsidP="00BB4D60" w:rsidRDefault="00861EF2" w14:paraId="1B3C13C9" w14:textId="77777777">
      <w:pPr>
        <w:ind w:left="-567"/>
        <w:rPr>
          <w:rFonts w:ascii="Arial" w:hAnsi="Arial" w:cs="Arial"/>
          <w:b/>
          <w:sz w:val="28"/>
          <w:szCs w:val="28"/>
        </w:rPr>
      </w:pPr>
      <w:r w:rsidRPr="005567DC">
        <w:rPr>
          <w:rFonts w:ascii="Arial" w:hAnsi="Arial" w:cs="Arial"/>
          <w:b/>
          <w:sz w:val="28"/>
          <w:szCs w:val="28"/>
        </w:rPr>
        <w:t>Validated Programme Element Specification for</w:t>
      </w:r>
      <w:r w:rsidRPr="005567DC" w:rsidR="00AB459B">
        <w:rPr>
          <w:rFonts w:ascii="Arial" w:hAnsi="Arial" w:cs="Arial"/>
          <w:b/>
          <w:sz w:val="28"/>
          <w:szCs w:val="28"/>
        </w:rPr>
        <w:t xml:space="preserve"> </w:t>
      </w:r>
    </w:p>
    <w:p w:rsidRPr="005567DC" w:rsidR="00F47B45" w:rsidP="00BB4D60" w:rsidRDefault="00AB459B" w14:paraId="6C630445" w14:textId="7F6C6F20">
      <w:pPr>
        <w:ind w:left="-567"/>
        <w:rPr>
          <w:rFonts w:ascii="Arial" w:hAnsi="Arial" w:cs="Arial"/>
          <w:b/>
          <w:sz w:val="28"/>
          <w:szCs w:val="28"/>
        </w:rPr>
      </w:pPr>
      <w:r w:rsidRPr="005567DC">
        <w:rPr>
          <w:rFonts w:ascii="Arial" w:hAnsi="Arial" w:cs="Arial"/>
          <w:b/>
          <w:sz w:val="28"/>
          <w:szCs w:val="28"/>
        </w:rPr>
        <w:t>BPC</w:t>
      </w:r>
      <w:r w:rsidRPr="005567DC" w:rsidR="00BB4D60">
        <w:rPr>
          <w:rFonts w:ascii="Arial" w:hAnsi="Arial" w:cs="Arial"/>
          <w:b/>
          <w:sz w:val="28"/>
          <w:szCs w:val="28"/>
        </w:rPr>
        <w:t xml:space="preserve"> </w:t>
      </w:r>
      <w:r w:rsidRPr="005567DC" w:rsidR="000E2AFB">
        <w:rPr>
          <w:rFonts w:ascii="Arial" w:hAnsi="Arial" w:cs="Arial"/>
          <w:b/>
          <w:sz w:val="28"/>
          <w:szCs w:val="28"/>
        </w:rPr>
        <w:t>Foundation</w:t>
      </w:r>
      <w:r w:rsidRPr="005567DC" w:rsidR="00AF7F4D">
        <w:rPr>
          <w:rFonts w:ascii="Arial" w:hAnsi="Arial" w:cs="Arial"/>
          <w:b/>
          <w:sz w:val="28"/>
          <w:szCs w:val="28"/>
        </w:rPr>
        <w:t xml:space="preserve"> in Humanities,</w:t>
      </w:r>
      <w:r w:rsidRPr="005567DC" w:rsidR="00486445">
        <w:rPr>
          <w:rFonts w:ascii="Arial" w:hAnsi="Arial" w:cs="Arial"/>
          <w:b/>
          <w:sz w:val="28"/>
          <w:szCs w:val="28"/>
        </w:rPr>
        <w:t xml:space="preserve"> Social Sciences</w:t>
      </w:r>
      <w:r w:rsidRPr="005567DC" w:rsidR="00342DF9">
        <w:rPr>
          <w:rFonts w:ascii="Arial" w:hAnsi="Arial" w:cs="Arial"/>
          <w:b/>
          <w:sz w:val="28"/>
          <w:szCs w:val="28"/>
        </w:rPr>
        <w:t xml:space="preserve">, </w:t>
      </w:r>
      <w:r w:rsidRPr="005567DC" w:rsidR="00AF7F4D">
        <w:rPr>
          <w:rFonts w:ascii="Arial" w:hAnsi="Arial" w:cs="Arial"/>
          <w:b/>
          <w:sz w:val="28"/>
          <w:szCs w:val="28"/>
        </w:rPr>
        <w:t>Education</w:t>
      </w:r>
      <w:r w:rsidRPr="005567DC" w:rsidR="00726469">
        <w:rPr>
          <w:rFonts w:ascii="Arial" w:hAnsi="Arial" w:cs="Arial"/>
          <w:b/>
          <w:sz w:val="28"/>
          <w:szCs w:val="28"/>
        </w:rPr>
        <w:t>,</w:t>
      </w:r>
      <w:r w:rsidRPr="005567DC" w:rsidR="008C5159">
        <w:rPr>
          <w:rFonts w:ascii="Arial" w:hAnsi="Arial" w:cs="Arial"/>
          <w:b/>
          <w:sz w:val="28"/>
          <w:szCs w:val="28"/>
        </w:rPr>
        <w:t xml:space="preserve"> </w:t>
      </w:r>
      <w:r w:rsidRPr="005567DC" w:rsidR="00F47B45">
        <w:rPr>
          <w:rFonts w:ascii="Arial" w:hAnsi="Arial" w:cs="Arial"/>
          <w:b/>
          <w:sz w:val="28"/>
          <w:szCs w:val="28"/>
        </w:rPr>
        <w:t>Psychology</w:t>
      </w:r>
      <w:r w:rsidRPr="005567DC" w:rsidR="00726469">
        <w:rPr>
          <w:rFonts w:ascii="Arial" w:hAnsi="Arial" w:cs="Arial"/>
          <w:b/>
          <w:sz w:val="28"/>
          <w:szCs w:val="28"/>
        </w:rPr>
        <w:t xml:space="preserve"> and Sports, Health and Exercise Sciences</w:t>
      </w:r>
    </w:p>
    <w:p w:rsidRPr="005567DC" w:rsidR="00F654D5" w:rsidP="00495F37" w:rsidRDefault="00F654D5" w14:paraId="76E1D590" w14:textId="77777777">
      <w:pPr>
        <w:rPr>
          <w:rFonts w:ascii="Arial" w:hAnsi="Arial" w:cs="Arial"/>
          <w:b/>
          <w:sz w:val="28"/>
          <w:szCs w:val="28"/>
        </w:rPr>
      </w:pPr>
    </w:p>
    <w:p w:rsidRPr="005567DC" w:rsidR="00861EF2" w:rsidP="00F654D5" w:rsidRDefault="00861EF2" w14:paraId="40595D86" w14:textId="1A411257">
      <w:pPr>
        <w:rPr>
          <w:rFonts w:ascii="Arial" w:hAnsi="Arial" w:cs="Arial"/>
          <w:i/>
          <w:iCs/>
          <w:sz w:val="18"/>
          <w:szCs w:val="18"/>
        </w:rPr>
      </w:pPr>
      <w:r w:rsidRPr="005567DC">
        <w:rPr>
          <w:rFonts w:ascii="Arial" w:hAnsi="Arial" w:cs="Arial"/>
          <w:i/>
          <w:iCs/>
          <w:sz w:val="18"/>
          <w:szCs w:val="18"/>
        </w:rPr>
        <w:t xml:space="preserve">Applicable for all students </w:t>
      </w:r>
      <w:r w:rsidRPr="005567DC">
        <w:rPr>
          <w:rFonts w:ascii="Arial" w:hAnsi="Arial" w:cs="Arial"/>
          <w:bCs/>
          <w:i/>
          <w:iCs/>
          <w:sz w:val="18"/>
          <w:szCs w:val="18"/>
        </w:rPr>
        <w:t>commencing</w:t>
      </w:r>
      <w:r w:rsidRPr="005567DC">
        <w:rPr>
          <w:rFonts w:ascii="Arial" w:hAnsi="Arial" w:cs="Arial"/>
          <w:i/>
          <w:iCs/>
          <w:sz w:val="18"/>
          <w:szCs w:val="18"/>
        </w:rPr>
        <w:t xml:space="preserve"> the programme element </w:t>
      </w:r>
      <w:r w:rsidRPr="005567DC" w:rsidR="00714DAA">
        <w:rPr>
          <w:rFonts w:ascii="Arial" w:hAnsi="Arial" w:cs="Arial"/>
          <w:i/>
          <w:iCs/>
          <w:sz w:val="18"/>
          <w:szCs w:val="18"/>
        </w:rPr>
        <w:t>on or after 1</w:t>
      </w:r>
      <w:r w:rsidRPr="005567DC" w:rsidR="00714DAA">
        <w:rPr>
          <w:rFonts w:ascii="Arial" w:hAnsi="Arial" w:cs="Arial"/>
          <w:i/>
          <w:iCs/>
          <w:sz w:val="18"/>
          <w:szCs w:val="18"/>
          <w:vertAlign w:val="superscript"/>
        </w:rPr>
        <w:t>st</w:t>
      </w:r>
      <w:r w:rsidRPr="005567DC" w:rsidR="00714DAA">
        <w:rPr>
          <w:rFonts w:ascii="Arial" w:hAnsi="Arial" w:cs="Arial"/>
          <w:i/>
          <w:iCs/>
          <w:sz w:val="18"/>
          <w:szCs w:val="18"/>
        </w:rPr>
        <w:t xml:space="preserve"> September </w:t>
      </w:r>
      <w:r w:rsidRPr="005567DC" w:rsidR="0098617B">
        <w:rPr>
          <w:rFonts w:ascii="Arial" w:hAnsi="Arial" w:cs="Arial"/>
          <w:i/>
          <w:iCs/>
          <w:sz w:val="18"/>
          <w:szCs w:val="18"/>
        </w:rPr>
        <w:t>20</w:t>
      </w:r>
      <w:r w:rsidRPr="005567DC" w:rsidR="003813BF">
        <w:rPr>
          <w:rFonts w:ascii="Arial" w:hAnsi="Arial" w:cs="Arial"/>
          <w:i/>
          <w:iCs/>
          <w:sz w:val="18"/>
          <w:szCs w:val="18"/>
        </w:rPr>
        <w:t>2</w:t>
      </w:r>
      <w:r w:rsidRPr="005567DC" w:rsidR="008C5159">
        <w:rPr>
          <w:rFonts w:ascii="Arial" w:hAnsi="Arial" w:cs="Arial"/>
          <w:i/>
          <w:iCs/>
          <w:sz w:val="18"/>
          <w:szCs w:val="18"/>
        </w:rPr>
        <w:t>4</w:t>
      </w:r>
    </w:p>
    <w:p w:rsidRPr="005567DC" w:rsidR="004051CB" w:rsidP="00F654D5" w:rsidRDefault="004051CB" w14:paraId="3DF5D033" w14:textId="77777777">
      <w:pPr>
        <w:rPr>
          <w:rFonts w:ascii="Arial" w:hAnsi="Arial" w:cs="Arial"/>
          <w:i/>
          <w:iCs/>
          <w:sz w:val="18"/>
          <w:szCs w:val="18"/>
        </w:rPr>
      </w:pPr>
    </w:p>
    <w:tbl>
      <w:tblPr>
        <w:tblW w:w="1051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3"/>
        <w:gridCol w:w="1292"/>
        <w:gridCol w:w="6981"/>
        <w:gridCol w:w="1163"/>
      </w:tblGrid>
      <w:tr w:rsidRPr="005567DC" w:rsidR="00861EF2" w:rsidTr="3679173A" w14:paraId="5B6BD828" w14:textId="77777777">
        <w:tc>
          <w:tcPr>
            <w:tcW w:w="1083" w:type="dxa"/>
            <w:shd w:val="clear" w:color="auto" w:fill="F3F3F3"/>
            <w:tcMar/>
          </w:tcPr>
          <w:p w:rsidRPr="005567DC" w:rsidR="00861EF2" w:rsidP="00D12239" w:rsidRDefault="00861EF2" w14:paraId="3DB10A4E" w14:textId="77777777">
            <w:pPr>
              <w:pStyle w:val="Footer"/>
              <w:rPr>
                <w:rFonts w:ascii="Arial" w:hAnsi="Arial" w:cs="Arial"/>
                <w:sz w:val="16"/>
                <w:szCs w:val="16"/>
                <w:u w:val="single"/>
              </w:rPr>
            </w:pPr>
            <w:r w:rsidRPr="005567DC">
              <w:rPr>
                <w:rFonts w:ascii="Arial" w:hAnsi="Arial" w:cs="Arial"/>
                <w:sz w:val="16"/>
                <w:szCs w:val="16"/>
                <w:u w:val="single"/>
              </w:rPr>
              <w:t>Version No.</w:t>
            </w:r>
          </w:p>
          <w:p w:rsidRPr="005567DC" w:rsidR="00861EF2" w:rsidP="00D12239" w:rsidRDefault="00861EF2" w14:paraId="4BE53132" w14:textId="77777777">
            <w:pPr>
              <w:pStyle w:val="Footer"/>
              <w:rPr>
                <w:rFonts w:ascii="Arial" w:hAnsi="Arial" w:cs="Arial"/>
                <w:sz w:val="16"/>
                <w:szCs w:val="16"/>
                <w:u w:val="single"/>
              </w:rPr>
            </w:pPr>
          </w:p>
        </w:tc>
        <w:tc>
          <w:tcPr>
            <w:tcW w:w="1292" w:type="dxa"/>
            <w:shd w:val="clear" w:color="auto" w:fill="F3F3F3"/>
            <w:tcMar/>
          </w:tcPr>
          <w:p w:rsidRPr="005567DC" w:rsidR="00861EF2" w:rsidP="00D12239" w:rsidRDefault="00861EF2" w14:paraId="329D235B" w14:textId="77777777">
            <w:pPr>
              <w:pStyle w:val="Footer"/>
              <w:rPr>
                <w:rFonts w:ascii="Arial" w:hAnsi="Arial" w:cs="Arial"/>
                <w:sz w:val="16"/>
                <w:szCs w:val="16"/>
                <w:u w:val="single"/>
              </w:rPr>
            </w:pPr>
            <w:r w:rsidRPr="005567DC">
              <w:rPr>
                <w:rFonts w:ascii="Arial" w:hAnsi="Arial" w:cs="Arial"/>
                <w:sz w:val="16"/>
                <w:szCs w:val="16"/>
                <w:u w:val="single"/>
              </w:rPr>
              <w:t>Date</w:t>
            </w:r>
          </w:p>
        </w:tc>
        <w:tc>
          <w:tcPr>
            <w:tcW w:w="6981" w:type="dxa"/>
            <w:shd w:val="clear" w:color="auto" w:fill="F3F3F3"/>
            <w:tcMar/>
          </w:tcPr>
          <w:p w:rsidRPr="005567DC" w:rsidR="00861EF2" w:rsidP="00142C1D" w:rsidRDefault="00861EF2" w14:paraId="51622BE1" w14:textId="55D525AE">
            <w:pPr>
              <w:pStyle w:val="Footer"/>
              <w:rPr>
                <w:rFonts w:ascii="Arial" w:hAnsi="Arial" w:cs="Arial"/>
                <w:sz w:val="16"/>
                <w:szCs w:val="16"/>
                <w:u w:val="single"/>
              </w:rPr>
            </w:pPr>
            <w:r w:rsidRPr="005567DC">
              <w:rPr>
                <w:rFonts w:ascii="Arial" w:hAnsi="Arial" w:cs="Arial"/>
                <w:sz w:val="16"/>
                <w:szCs w:val="16"/>
                <w:u w:val="single"/>
              </w:rPr>
              <w:t>Notes – Brunel Q</w:t>
            </w:r>
            <w:r w:rsidRPr="005567DC" w:rsidR="00142C1D">
              <w:rPr>
                <w:rFonts w:ascii="Arial" w:hAnsi="Arial" w:cs="Arial"/>
                <w:sz w:val="16"/>
                <w:szCs w:val="16"/>
                <w:u w:val="single"/>
              </w:rPr>
              <w:t>A</w:t>
            </w:r>
            <w:r w:rsidRPr="005567DC">
              <w:rPr>
                <w:rFonts w:ascii="Arial" w:hAnsi="Arial" w:cs="Arial"/>
                <w:sz w:val="16"/>
                <w:szCs w:val="16"/>
                <w:u w:val="single"/>
              </w:rPr>
              <w:t xml:space="preserve"> USE ONLY</w:t>
            </w:r>
          </w:p>
        </w:tc>
        <w:tc>
          <w:tcPr>
            <w:tcW w:w="1163" w:type="dxa"/>
            <w:shd w:val="clear" w:color="auto" w:fill="F3F3F3"/>
            <w:tcMar/>
          </w:tcPr>
          <w:p w:rsidRPr="005567DC" w:rsidR="00861EF2" w:rsidP="00D12239" w:rsidRDefault="0098617B" w14:paraId="3E3A3E11" w14:textId="52C5A6FC">
            <w:pPr>
              <w:pStyle w:val="Footer"/>
              <w:rPr>
                <w:rFonts w:ascii="Arial" w:hAnsi="Arial" w:cs="Arial"/>
                <w:sz w:val="16"/>
                <w:szCs w:val="16"/>
                <w:u w:val="single"/>
              </w:rPr>
            </w:pPr>
            <w:r w:rsidRPr="005567DC">
              <w:rPr>
                <w:rFonts w:ascii="Arial" w:hAnsi="Arial" w:cs="Arial"/>
                <w:sz w:val="16"/>
                <w:szCs w:val="16"/>
                <w:u w:val="single"/>
              </w:rPr>
              <w:t>QA</w:t>
            </w:r>
          </w:p>
        </w:tc>
      </w:tr>
      <w:tr w:rsidRPr="005567DC" w:rsidR="00E973F9" w:rsidTr="3679173A" w14:paraId="7A18886F" w14:textId="77777777">
        <w:tc>
          <w:tcPr>
            <w:tcW w:w="1083" w:type="dxa"/>
            <w:shd w:val="clear" w:color="auto" w:fill="F3F3F3"/>
            <w:tcMar/>
          </w:tcPr>
          <w:p w:rsidRPr="005567DC" w:rsidR="00E973F9" w:rsidP="00512A4F" w:rsidRDefault="00313559" w14:paraId="211A2F8E" w14:textId="7FE153AD">
            <w:pPr>
              <w:autoSpaceDE w:val="0"/>
              <w:autoSpaceDN w:val="0"/>
              <w:adjustRightInd w:val="0"/>
              <w:spacing w:before="60" w:after="60"/>
              <w:rPr>
                <w:rFonts w:ascii="Arial" w:hAnsi="Arial" w:cs="Arial"/>
                <w:i/>
                <w:sz w:val="18"/>
                <w:szCs w:val="18"/>
              </w:rPr>
            </w:pPr>
            <w:r w:rsidRPr="005567DC">
              <w:rPr>
                <w:rFonts w:ascii="Arial" w:hAnsi="Arial" w:cs="Arial"/>
                <w:i/>
                <w:sz w:val="18"/>
                <w:szCs w:val="18"/>
              </w:rPr>
              <w:t>1</w:t>
            </w:r>
          </w:p>
        </w:tc>
        <w:tc>
          <w:tcPr>
            <w:tcW w:w="1292" w:type="dxa"/>
            <w:shd w:val="clear" w:color="auto" w:fill="F3F3F3"/>
            <w:tcMar/>
          </w:tcPr>
          <w:p w:rsidRPr="005567DC" w:rsidR="00E973F9" w:rsidP="00512A4F" w:rsidRDefault="004051CB" w14:paraId="049F1C4D" w14:textId="47C486BA">
            <w:pPr>
              <w:autoSpaceDE w:val="0"/>
              <w:autoSpaceDN w:val="0"/>
              <w:adjustRightInd w:val="0"/>
              <w:spacing w:before="60" w:after="60"/>
              <w:rPr>
                <w:rFonts w:ascii="Arial" w:hAnsi="Arial" w:cs="Arial"/>
                <w:i/>
                <w:sz w:val="18"/>
                <w:szCs w:val="18"/>
              </w:rPr>
            </w:pPr>
            <w:r w:rsidRPr="005567DC">
              <w:rPr>
                <w:rFonts w:ascii="Arial" w:hAnsi="Arial" w:cs="Arial"/>
                <w:i/>
                <w:sz w:val="18"/>
                <w:szCs w:val="18"/>
              </w:rPr>
              <w:t>Jul-24</w:t>
            </w:r>
          </w:p>
        </w:tc>
        <w:tc>
          <w:tcPr>
            <w:tcW w:w="6981" w:type="dxa"/>
            <w:shd w:val="clear" w:color="auto" w:fill="F3F3F3"/>
            <w:tcMar/>
          </w:tcPr>
          <w:p w:rsidRPr="005567DC" w:rsidR="00E973F9" w:rsidP="00615459" w:rsidRDefault="008C5159" w14:paraId="670D74E9" w14:textId="2993DC89">
            <w:pPr>
              <w:spacing w:before="60" w:after="60"/>
              <w:rPr>
                <w:rFonts w:ascii="Arial" w:hAnsi="Arial" w:cs="Arial"/>
                <w:i/>
                <w:sz w:val="18"/>
                <w:szCs w:val="18"/>
              </w:rPr>
            </w:pPr>
            <w:r w:rsidRPr="005567DC">
              <w:rPr>
                <w:rFonts w:ascii="Arial" w:hAnsi="Arial" w:cs="Arial"/>
                <w:i/>
                <w:sz w:val="18"/>
                <w:szCs w:val="18"/>
              </w:rPr>
              <w:t xml:space="preserve">2024/25 version of the </w:t>
            </w:r>
            <w:r w:rsidRPr="005567DC" w:rsidR="003C424F">
              <w:rPr>
                <w:rFonts w:ascii="Arial" w:hAnsi="Arial" w:cs="Arial"/>
                <w:i/>
                <w:sz w:val="18"/>
                <w:szCs w:val="18"/>
              </w:rPr>
              <w:t>VPES</w:t>
            </w:r>
            <w:r w:rsidRPr="005567DC">
              <w:rPr>
                <w:rFonts w:ascii="Arial" w:hAnsi="Arial" w:cs="Arial"/>
                <w:i/>
                <w:sz w:val="18"/>
                <w:szCs w:val="18"/>
              </w:rPr>
              <w:t xml:space="preserve"> created with</w:t>
            </w:r>
            <w:r w:rsidRPr="005567DC" w:rsidR="00615459">
              <w:rPr>
                <w:rFonts w:ascii="Arial" w:hAnsi="Arial" w:cs="Arial"/>
                <w:i/>
                <w:sz w:val="18"/>
                <w:szCs w:val="18"/>
              </w:rPr>
              <w:t xml:space="preserve"> </w:t>
            </w:r>
            <w:r w:rsidRPr="005567DC" w:rsidR="00615459">
              <w:rPr>
                <w:rFonts w:ascii="Arial" w:hAnsi="Arial" w:cs="Arial"/>
                <w:i/>
                <w:sz w:val="18"/>
                <w:szCs w:val="18"/>
              </w:rPr>
              <w:t>BSc Sports, Health and Exercise Sciences</w:t>
            </w:r>
            <w:r w:rsidRPr="005567DC" w:rsidR="00615459">
              <w:rPr>
                <w:rFonts w:ascii="Arial" w:hAnsi="Arial" w:cs="Arial"/>
                <w:i/>
                <w:sz w:val="18"/>
                <w:szCs w:val="18"/>
              </w:rPr>
              <w:t xml:space="preserve">, </w:t>
            </w:r>
            <w:r w:rsidRPr="005567DC" w:rsidR="00615459">
              <w:rPr>
                <w:rFonts w:ascii="Arial" w:hAnsi="Arial" w:cs="Arial"/>
                <w:i/>
                <w:sz w:val="18"/>
                <w:szCs w:val="18"/>
              </w:rPr>
              <w:t>BSc Sports, Health and Exercise Sciences (Physical Education, Coaching and Social Issues)</w:t>
            </w:r>
            <w:r w:rsidRPr="005567DC" w:rsidR="00615459">
              <w:rPr>
                <w:rFonts w:ascii="Arial" w:hAnsi="Arial" w:cs="Arial"/>
                <w:i/>
                <w:sz w:val="18"/>
                <w:szCs w:val="18"/>
              </w:rPr>
              <w:t xml:space="preserve"> and </w:t>
            </w:r>
            <w:r w:rsidRPr="005567DC" w:rsidR="00615459">
              <w:rPr>
                <w:rFonts w:ascii="Arial" w:hAnsi="Arial" w:cs="Arial"/>
                <w:i/>
                <w:sz w:val="18"/>
                <w:szCs w:val="18"/>
              </w:rPr>
              <w:t>BSc Sports, Health and Exercise Sciences with Business Studies</w:t>
            </w:r>
            <w:r w:rsidRPr="005567DC" w:rsidR="00615459">
              <w:rPr>
                <w:rFonts w:ascii="Arial" w:hAnsi="Arial" w:cs="Arial"/>
                <w:i/>
                <w:sz w:val="18"/>
                <w:szCs w:val="18"/>
              </w:rPr>
              <w:t xml:space="preserve"> </w:t>
            </w:r>
            <w:r w:rsidRPr="005567DC">
              <w:rPr>
                <w:rFonts w:ascii="Arial" w:hAnsi="Arial" w:cs="Arial"/>
                <w:i/>
                <w:sz w:val="18"/>
                <w:szCs w:val="18"/>
              </w:rPr>
              <w:t>added.</w:t>
            </w:r>
          </w:p>
        </w:tc>
        <w:tc>
          <w:tcPr>
            <w:tcW w:w="1163" w:type="dxa"/>
            <w:shd w:val="clear" w:color="auto" w:fill="F3F3F3"/>
            <w:tcMar/>
          </w:tcPr>
          <w:p w:rsidRPr="005567DC" w:rsidR="00E973F9" w:rsidP="00512A4F" w:rsidRDefault="008C5159" w14:paraId="0A4AFEAA" w14:textId="0DE99A44">
            <w:pPr>
              <w:autoSpaceDE w:val="0"/>
              <w:autoSpaceDN w:val="0"/>
              <w:adjustRightInd w:val="0"/>
              <w:spacing w:before="60" w:after="60"/>
              <w:rPr>
                <w:rFonts w:ascii="Arial" w:hAnsi="Arial" w:cs="Arial"/>
                <w:i/>
                <w:sz w:val="18"/>
                <w:szCs w:val="18"/>
              </w:rPr>
            </w:pPr>
            <w:r w:rsidRPr="005567DC">
              <w:rPr>
                <w:rFonts w:ascii="Arial" w:hAnsi="Arial" w:cs="Arial"/>
                <w:i/>
                <w:sz w:val="18"/>
                <w:szCs w:val="18"/>
              </w:rPr>
              <w:t>RJC</w:t>
            </w:r>
          </w:p>
        </w:tc>
      </w:tr>
      <w:tr w:rsidR="3679173A" w:rsidTr="3679173A" w14:paraId="028264D9">
        <w:trPr>
          <w:trHeight w:val="300"/>
        </w:trPr>
        <w:tc>
          <w:tcPr>
            <w:tcW w:w="1083" w:type="dxa"/>
            <w:shd w:val="clear" w:color="auto" w:fill="F3F3F3"/>
            <w:tcMar/>
          </w:tcPr>
          <w:p w:rsidR="289929F7" w:rsidP="3679173A" w:rsidRDefault="289929F7" w14:paraId="46C93BEC" w14:textId="22A22E7E">
            <w:pPr>
              <w:pStyle w:val="Normal"/>
              <w:rPr>
                <w:rFonts w:ascii="Arial" w:hAnsi="Arial" w:cs="Arial"/>
                <w:i w:val="1"/>
                <w:iCs w:val="1"/>
                <w:sz w:val="18"/>
                <w:szCs w:val="18"/>
              </w:rPr>
            </w:pPr>
            <w:r w:rsidRPr="3679173A" w:rsidR="289929F7">
              <w:rPr>
                <w:rFonts w:ascii="Arial" w:hAnsi="Arial" w:cs="Arial"/>
                <w:i w:val="1"/>
                <w:iCs w:val="1"/>
                <w:sz w:val="18"/>
                <w:szCs w:val="18"/>
              </w:rPr>
              <w:t>1.1</w:t>
            </w:r>
          </w:p>
        </w:tc>
        <w:tc>
          <w:tcPr>
            <w:tcW w:w="1292" w:type="dxa"/>
            <w:shd w:val="clear" w:color="auto" w:fill="F3F3F3"/>
            <w:tcMar/>
          </w:tcPr>
          <w:p w:rsidR="289929F7" w:rsidP="3679173A" w:rsidRDefault="289929F7" w14:paraId="54F3A62B" w14:textId="57EB1ABF">
            <w:pPr>
              <w:pStyle w:val="Normal"/>
              <w:rPr>
                <w:rFonts w:ascii="Arial" w:hAnsi="Arial" w:cs="Arial"/>
                <w:i w:val="1"/>
                <w:iCs w:val="1"/>
                <w:sz w:val="18"/>
                <w:szCs w:val="18"/>
              </w:rPr>
            </w:pPr>
            <w:r w:rsidRPr="3679173A" w:rsidR="289929F7">
              <w:rPr>
                <w:rFonts w:ascii="Arial" w:hAnsi="Arial" w:cs="Arial"/>
                <w:i w:val="1"/>
                <w:iCs w:val="1"/>
                <w:sz w:val="18"/>
                <w:szCs w:val="18"/>
              </w:rPr>
              <w:t>Mar 2025</w:t>
            </w:r>
          </w:p>
        </w:tc>
        <w:tc>
          <w:tcPr>
            <w:tcW w:w="6981" w:type="dxa"/>
            <w:shd w:val="clear" w:color="auto" w:fill="F3F3F3"/>
            <w:tcMar/>
          </w:tcPr>
          <w:p w:rsidR="289929F7" w:rsidP="3679173A" w:rsidRDefault="289929F7" w14:paraId="1A1E7878" w14:textId="56400C16">
            <w:pPr>
              <w:pStyle w:val="Normal"/>
              <w:rPr>
                <w:rFonts w:ascii="Arial" w:hAnsi="Arial" w:cs="Arial"/>
                <w:i w:val="1"/>
                <w:iCs w:val="1"/>
                <w:sz w:val="18"/>
                <w:szCs w:val="18"/>
              </w:rPr>
            </w:pPr>
            <w:r w:rsidRPr="3679173A" w:rsidR="289929F7">
              <w:rPr>
                <w:rFonts w:ascii="Arial" w:hAnsi="Arial" w:cs="Arial"/>
                <w:i w:val="1"/>
                <w:iCs w:val="1"/>
                <w:sz w:val="18"/>
                <w:szCs w:val="18"/>
              </w:rPr>
              <w:t xml:space="preserve">From Sept 2025 </w:t>
            </w:r>
            <w:r w:rsidRPr="3679173A" w:rsidR="289929F7">
              <w:rPr>
                <w:rFonts w:ascii="Arial" w:hAnsi="Arial" w:cs="Arial"/>
                <w:i w:val="1"/>
                <w:iCs w:val="1"/>
                <w:sz w:val="18"/>
                <w:szCs w:val="18"/>
              </w:rPr>
              <w:t>BASc</w:t>
            </w:r>
            <w:r w:rsidRPr="3679173A" w:rsidR="289929F7">
              <w:rPr>
                <w:rFonts w:ascii="Arial" w:hAnsi="Arial" w:cs="Arial"/>
                <w:i w:val="1"/>
                <w:iCs w:val="1"/>
                <w:sz w:val="18"/>
                <w:szCs w:val="18"/>
              </w:rPr>
              <w:t xml:space="preserve"> Global Challenges pathways withdrawn</w:t>
            </w:r>
          </w:p>
        </w:tc>
        <w:tc>
          <w:tcPr>
            <w:tcW w:w="1163" w:type="dxa"/>
            <w:shd w:val="clear" w:color="auto" w:fill="F3F3F3"/>
            <w:tcMar/>
          </w:tcPr>
          <w:p w:rsidR="289929F7" w:rsidP="3679173A" w:rsidRDefault="289929F7" w14:paraId="48805046" w14:textId="260C7470">
            <w:pPr>
              <w:pStyle w:val="Normal"/>
              <w:rPr>
                <w:rFonts w:ascii="Arial" w:hAnsi="Arial" w:cs="Arial"/>
                <w:i w:val="1"/>
                <w:iCs w:val="1"/>
                <w:sz w:val="18"/>
                <w:szCs w:val="18"/>
              </w:rPr>
            </w:pPr>
            <w:r w:rsidRPr="3679173A" w:rsidR="289929F7">
              <w:rPr>
                <w:rFonts w:ascii="Arial" w:hAnsi="Arial" w:cs="Arial"/>
                <w:i w:val="1"/>
                <w:iCs w:val="1"/>
                <w:sz w:val="18"/>
                <w:szCs w:val="18"/>
              </w:rPr>
              <w:t>NPB</w:t>
            </w:r>
          </w:p>
        </w:tc>
      </w:tr>
    </w:tbl>
    <w:p w:rsidRPr="005567DC" w:rsidR="00861EF2" w:rsidP="00512A4F" w:rsidRDefault="00861EF2" w14:paraId="1FD8F8B2" w14:textId="77777777">
      <w:pPr>
        <w:autoSpaceDE w:val="0"/>
        <w:autoSpaceDN w:val="0"/>
        <w:adjustRightInd w:val="0"/>
        <w:spacing w:before="60" w:after="60"/>
        <w:rPr>
          <w:rFonts w:ascii="Arial" w:hAnsi="Arial" w:cs="Arial"/>
          <w:sz w:val="18"/>
          <w:szCs w:val="18"/>
        </w:rPr>
      </w:pPr>
    </w:p>
    <w:tbl>
      <w:tblPr>
        <w:tblW w:w="106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7"/>
        <w:gridCol w:w="6555"/>
      </w:tblGrid>
      <w:tr w:rsidRPr="005567DC" w:rsidR="00861EF2" w:rsidTr="3CEF7633" w14:paraId="1EFE0DF2" w14:textId="77777777">
        <w:trPr>
          <w:trHeight w:val="452"/>
        </w:trPr>
        <w:tc>
          <w:tcPr>
            <w:tcW w:w="10632" w:type="dxa"/>
            <w:gridSpan w:val="2"/>
            <w:tcBorders>
              <w:bottom w:val="single" w:color="auto" w:sz="2" w:space="0"/>
            </w:tcBorders>
            <w:shd w:val="clear" w:color="auto" w:fill="C6D9F1" w:themeFill="text2" w:themeFillTint="33"/>
            <w:tcMar/>
          </w:tcPr>
          <w:p w:rsidRPr="005567DC" w:rsidR="00861EF2" w:rsidP="00D12239" w:rsidRDefault="00861EF2" w14:paraId="0C62C89A" w14:textId="77777777">
            <w:pPr>
              <w:pStyle w:val="Header"/>
              <w:jc w:val="center"/>
              <w:rPr>
                <w:rFonts w:ascii="Arial" w:hAnsi="Arial" w:cs="Arial"/>
                <w:b/>
                <w:sz w:val="20"/>
                <w:szCs w:val="20"/>
              </w:rPr>
            </w:pPr>
          </w:p>
          <w:p w:rsidRPr="005567DC" w:rsidR="00861EF2" w:rsidP="00D12239" w:rsidRDefault="00861EF2" w14:paraId="44B67AE3" w14:textId="77777777">
            <w:pPr>
              <w:pStyle w:val="Header"/>
              <w:jc w:val="center"/>
              <w:rPr>
                <w:rFonts w:ascii="Arial" w:hAnsi="Arial" w:cs="Arial"/>
                <w:b/>
                <w:sz w:val="20"/>
                <w:szCs w:val="20"/>
              </w:rPr>
            </w:pPr>
            <w:r w:rsidRPr="005567DC">
              <w:rPr>
                <w:rFonts w:ascii="Arial" w:hAnsi="Arial" w:cs="Arial"/>
                <w:b/>
                <w:sz w:val="20"/>
                <w:szCs w:val="20"/>
              </w:rPr>
              <w:t>Validated programme element</w:t>
            </w:r>
          </w:p>
          <w:p w:rsidRPr="005567DC" w:rsidR="00861EF2" w:rsidP="00D12239" w:rsidRDefault="00861EF2" w14:paraId="2795201F" w14:textId="77777777">
            <w:pPr>
              <w:pStyle w:val="Header"/>
              <w:jc w:val="center"/>
              <w:rPr>
                <w:rFonts w:ascii="Arial" w:hAnsi="Arial" w:cs="Arial"/>
                <w:b/>
                <w:sz w:val="20"/>
                <w:szCs w:val="20"/>
              </w:rPr>
            </w:pPr>
          </w:p>
        </w:tc>
      </w:tr>
      <w:tr w:rsidRPr="005567DC" w:rsidR="00861EF2" w:rsidTr="3CEF7633" w14:paraId="609A68AC"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861EF2" w:rsidP="00174B84" w:rsidRDefault="00861EF2" w14:paraId="1369B7BC" w14:textId="77777777">
            <w:pPr>
              <w:tabs>
                <w:tab w:val="left" w:pos="5088"/>
              </w:tabs>
              <w:autoSpaceDE w:val="0"/>
              <w:autoSpaceDN w:val="0"/>
              <w:adjustRightInd w:val="0"/>
              <w:spacing w:before="60" w:after="60"/>
              <w:rPr>
                <w:rFonts w:ascii="Arial" w:hAnsi="Arial" w:cs="Arial"/>
                <w:sz w:val="20"/>
                <w:szCs w:val="20"/>
              </w:rPr>
            </w:pPr>
            <w:r w:rsidRPr="005567DC">
              <w:rPr>
                <w:rFonts w:ascii="Arial" w:hAnsi="Arial" w:cs="Arial"/>
                <w:sz w:val="20"/>
                <w:szCs w:val="20"/>
              </w:rPr>
              <w:t>1. Awarding and validating institution</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861EF2" w:rsidP="00174B84" w:rsidRDefault="00861EF2" w14:paraId="59BA7153" w14:textId="77777777">
            <w:pPr>
              <w:tabs>
                <w:tab w:val="left" w:pos="5088"/>
              </w:tabs>
              <w:autoSpaceDE w:val="0"/>
              <w:autoSpaceDN w:val="0"/>
              <w:adjustRightInd w:val="0"/>
              <w:spacing w:before="60" w:after="60"/>
              <w:rPr>
                <w:rFonts w:ascii="Arial" w:hAnsi="Arial" w:cs="Arial"/>
                <w:sz w:val="20"/>
                <w:szCs w:val="20"/>
              </w:rPr>
            </w:pPr>
            <w:r w:rsidRPr="005567DC">
              <w:rPr>
                <w:rFonts w:ascii="Arial" w:hAnsi="Arial" w:cs="Arial"/>
                <w:sz w:val="20"/>
                <w:szCs w:val="20"/>
              </w:rPr>
              <w:t xml:space="preserve">Brunel University London </w:t>
            </w:r>
          </w:p>
        </w:tc>
      </w:tr>
      <w:tr w:rsidRPr="005567DC" w:rsidR="00861EF2" w:rsidTr="3CEF7633" w14:paraId="72DB4E69"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861EF2" w:rsidP="00174B84" w:rsidRDefault="00861EF2" w14:paraId="1EAE816D" w14:textId="77777777">
            <w:pPr>
              <w:tabs>
                <w:tab w:val="left" w:pos="5088"/>
              </w:tabs>
              <w:autoSpaceDE w:val="0"/>
              <w:autoSpaceDN w:val="0"/>
              <w:adjustRightInd w:val="0"/>
              <w:spacing w:before="60" w:after="60"/>
              <w:rPr>
                <w:rFonts w:ascii="Arial" w:hAnsi="Arial" w:cs="Arial"/>
                <w:sz w:val="20"/>
                <w:szCs w:val="20"/>
              </w:rPr>
            </w:pPr>
            <w:r w:rsidRPr="005567DC">
              <w:rPr>
                <w:rFonts w:ascii="Arial" w:hAnsi="Arial" w:cs="Arial"/>
                <w:sz w:val="20"/>
                <w:szCs w:val="20"/>
              </w:rPr>
              <w:t>2. Providing institution(s)</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861EF2" w:rsidP="00174B84" w:rsidRDefault="00F65651" w14:paraId="27A7FE80" w14:textId="2C1E9F6D">
            <w:pPr>
              <w:autoSpaceDE w:val="0"/>
              <w:autoSpaceDN w:val="0"/>
              <w:adjustRightInd w:val="0"/>
              <w:spacing w:before="60" w:after="60"/>
              <w:rPr>
                <w:rFonts w:ascii="Arial" w:hAnsi="Arial" w:cs="Arial"/>
                <w:sz w:val="20"/>
                <w:szCs w:val="20"/>
              </w:rPr>
            </w:pPr>
            <w:r w:rsidRPr="005567DC">
              <w:rPr>
                <w:rFonts w:ascii="Arial" w:hAnsi="Arial" w:cs="Arial"/>
                <w:sz w:val="20"/>
                <w:szCs w:val="20"/>
              </w:rPr>
              <w:t xml:space="preserve">Brunel University London Pathway College </w:t>
            </w:r>
            <w:r w:rsidRPr="005567DC" w:rsidR="00CC08F9">
              <w:rPr>
                <w:rFonts w:ascii="Arial" w:hAnsi="Arial" w:cs="Arial"/>
                <w:sz w:val="20"/>
                <w:szCs w:val="20"/>
              </w:rPr>
              <w:t>(BPC)</w:t>
            </w:r>
          </w:p>
        </w:tc>
      </w:tr>
      <w:tr w:rsidRPr="005567DC" w:rsidR="00861EF2" w:rsidTr="3CEF7633" w14:paraId="12ADEB60"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861EF2" w:rsidP="008A25DD" w:rsidRDefault="00861EF2" w14:paraId="625C1125"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3. Associated Brunel University college / department / division</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861EF2" w:rsidP="00292B9F" w:rsidRDefault="003E6308" w14:paraId="19E1946A"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 xml:space="preserve">College of </w:t>
            </w:r>
            <w:r w:rsidRPr="005567DC" w:rsidR="00292B9F">
              <w:rPr>
                <w:rFonts w:ascii="Arial" w:hAnsi="Arial" w:cs="Arial"/>
                <w:sz w:val="20"/>
                <w:szCs w:val="20"/>
              </w:rPr>
              <w:t>Business, Arts and Social Sciences</w:t>
            </w:r>
          </w:p>
          <w:p w:rsidRPr="005567DC" w:rsidR="00605334" w:rsidP="00292B9F" w:rsidRDefault="00605334" w14:paraId="010AB427" w14:textId="06405119">
            <w:pPr>
              <w:autoSpaceDE w:val="0"/>
              <w:autoSpaceDN w:val="0"/>
              <w:adjustRightInd w:val="0"/>
              <w:spacing w:before="60" w:after="60"/>
              <w:rPr>
                <w:rFonts w:ascii="Arial" w:hAnsi="Arial" w:cs="Arial"/>
                <w:sz w:val="20"/>
                <w:szCs w:val="20"/>
              </w:rPr>
            </w:pPr>
            <w:r w:rsidRPr="005567DC">
              <w:rPr>
                <w:rFonts w:ascii="Arial" w:hAnsi="Arial" w:cs="Arial"/>
                <w:sz w:val="20"/>
                <w:szCs w:val="20"/>
              </w:rPr>
              <w:t>College of Health, Medicine and Life Sciences</w:t>
            </w:r>
          </w:p>
        </w:tc>
      </w:tr>
      <w:tr w:rsidRPr="005567DC" w:rsidR="00453059" w:rsidTr="3CEF7633" w14:paraId="1D86326B"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352B85FD"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4. Associated Contributing Brunel University college / department / division</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3E6308" w14:paraId="61BFFE28" w14:textId="77777777">
            <w:pPr>
              <w:tabs>
                <w:tab w:val="left" w:pos="5056"/>
              </w:tabs>
              <w:autoSpaceDE w:val="0"/>
              <w:autoSpaceDN w:val="0"/>
              <w:adjustRightInd w:val="0"/>
              <w:spacing w:before="60" w:after="60"/>
              <w:rPr>
                <w:rFonts w:ascii="Arial" w:hAnsi="Arial" w:cs="Arial"/>
                <w:sz w:val="20"/>
                <w:szCs w:val="20"/>
              </w:rPr>
            </w:pPr>
            <w:r w:rsidRPr="005567DC">
              <w:rPr>
                <w:rFonts w:ascii="Arial" w:hAnsi="Arial" w:cs="Arial"/>
                <w:sz w:val="20"/>
                <w:szCs w:val="20"/>
              </w:rPr>
              <w:t>N/A</w:t>
            </w:r>
          </w:p>
        </w:tc>
      </w:tr>
      <w:tr w:rsidRPr="005567DC" w:rsidR="00453059" w:rsidTr="3CEF7633" w14:paraId="17340EA5"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4048E1A0"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5. Programme Element accredited by</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47049E27" w14:textId="77777777">
            <w:pPr>
              <w:tabs>
                <w:tab w:val="left" w:pos="5056"/>
              </w:tabs>
              <w:autoSpaceDE w:val="0"/>
              <w:autoSpaceDN w:val="0"/>
              <w:adjustRightInd w:val="0"/>
              <w:spacing w:before="60" w:after="60"/>
              <w:rPr>
                <w:rFonts w:ascii="Arial" w:hAnsi="Arial" w:cs="Arial"/>
                <w:sz w:val="20"/>
                <w:szCs w:val="20"/>
              </w:rPr>
            </w:pPr>
            <w:r w:rsidRPr="005567DC">
              <w:rPr>
                <w:rFonts w:ascii="Arial" w:hAnsi="Arial" w:cs="Arial"/>
                <w:sz w:val="20"/>
                <w:szCs w:val="20"/>
              </w:rPr>
              <w:t>N/A</w:t>
            </w:r>
          </w:p>
        </w:tc>
      </w:tr>
      <w:tr w:rsidRPr="005567DC" w:rsidR="00861EF2" w:rsidTr="3CEF7633" w14:paraId="42561A4B"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861EF2" w:rsidP="00174B84" w:rsidRDefault="00453059" w14:paraId="43228690"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6</w:t>
            </w:r>
            <w:r w:rsidRPr="005567DC" w:rsidR="00861EF2">
              <w:rPr>
                <w:rFonts w:ascii="Arial" w:hAnsi="Arial" w:cs="Arial"/>
                <w:sz w:val="20"/>
                <w:szCs w:val="20"/>
              </w:rPr>
              <w:t>. Validated for inclusion in Brunel University programmes at Level</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861EF2" w:rsidP="00174B84" w:rsidRDefault="00A921AB" w14:paraId="1E912C1D" w14:textId="75A14349">
            <w:pPr>
              <w:autoSpaceDE w:val="0"/>
              <w:autoSpaceDN w:val="0"/>
              <w:adjustRightInd w:val="0"/>
              <w:spacing w:before="60" w:after="60"/>
              <w:rPr>
                <w:rFonts w:ascii="Arial" w:hAnsi="Arial" w:cs="Arial"/>
                <w:sz w:val="20"/>
                <w:szCs w:val="20"/>
              </w:rPr>
            </w:pPr>
            <w:r w:rsidRPr="005567DC">
              <w:rPr>
                <w:rFonts w:ascii="Arial" w:hAnsi="Arial" w:cs="Arial"/>
                <w:sz w:val="20"/>
                <w:szCs w:val="20"/>
              </w:rPr>
              <w:t>Foundation</w:t>
            </w:r>
            <w:r w:rsidRPr="005567DC" w:rsidR="003E6308">
              <w:rPr>
                <w:rFonts w:ascii="Arial" w:hAnsi="Arial" w:cs="Arial"/>
                <w:sz w:val="20"/>
                <w:szCs w:val="20"/>
              </w:rPr>
              <w:t xml:space="preserve"> </w:t>
            </w:r>
          </w:p>
        </w:tc>
      </w:tr>
      <w:tr w:rsidRPr="005567DC" w:rsidR="00861EF2" w:rsidTr="3CEF7633" w14:paraId="65498F1E"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861EF2" w:rsidP="00174B84" w:rsidRDefault="00453059" w14:paraId="7C3B8D34"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7</w:t>
            </w:r>
            <w:r w:rsidRPr="005567DC" w:rsidR="00861EF2">
              <w:rPr>
                <w:rFonts w:ascii="Arial" w:hAnsi="Arial" w:cs="Arial"/>
                <w:sz w:val="20"/>
                <w:szCs w:val="20"/>
              </w:rPr>
              <w:t>. Validated for inclusion in Brunel University programmes (list):</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292B9F" w:rsidP="00292B9F" w:rsidRDefault="00292B9F" w14:paraId="06B632B5" w14:textId="77777777">
            <w:pPr>
              <w:pStyle w:val="Default"/>
              <w:adjustRightInd/>
              <w:rPr>
                <w:b/>
                <w:bCs/>
                <w:color w:val="auto"/>
                <w:sz w:val="20"/>
                <w:szCs w:val="20"/>
              </w:rPr>
            </w:pPr>
            <w:r w:rsidRPr="005567DC">
              <w:rPr>
                <w:b/>
                <w:bCs/>
                <w:color w:val="auto"/>
                <w:sz w:val="20"/>
                <w:szCs w:val="20"/>
              </w:rPr>
              <w:t>Department of Arts &amp; Humanities</w:t>
            </w:r>
          </w:p>
          <w:p w:rsidRPr="005567DC" w:rsidR="00292B9F" w:rsidP="00292B9F" w:rsidRDefault="00292B9F" w14:paraId="16C3F990" w14:textId="77777777">
            <w:pPr>
              <w:pStyle w:val="Default"/>
              <w:adjustRightInd/>
              <w:rPr>
                <w:color w:val="auto"/>
                <w:sz w:val="20"/>
                <w:szCs w:val="20"/>
              </w:rPr>
            </w:pPr>
            <w:r w:rsidRPr="005567DC">
              <w:rPr>
                <w:color w:val="auto"/>
                <w:sz w:val="20"/>
                <w:szCs w:val="20"/>
              </w:rPr>
              <w:t>BA Creative Wr</w:t>
            </w:r>
            <w:bookmarkStart w:name="_GoBack" w:id="0"/>
            <w:bookmarkEnd w:id="0"/>
            <w:r w:rsidRPr="005567DC">
              <w:rPr>
                <w:color w:val="auto"/>
                <w:sz w:val="20"/>
                <w:szCs w:val="20"/>
              </w:rPr>
              <w:t>iting</w:t>
            </w:r>
          </w:p>
          <w:p w:rsidRPr="005567DC" w:rsidR="00292B9F" w:rsidP="00292B9F" w:rsidRDefault="00292B9F" w14:paraId="7749B870" w14:textId="77777777">
            <w:pPr>
              <w:pStyle w:val="Default"/>
              <w:adjustRightInd/>
              <w:rPr>
                <w:color w:val="auto"/>
                <w:sz w:val="20"/>
                <w:szCs w:val="20"/>
              </w:rPr>
            </w:pPr>
            <w:r w:rsidRPr="005567DC">
              <w:rPr>
                <w:color w:val="auto"/>
                <w:sz w:val="20"/>
                <w:szCs w:val="20"/>
              </w:rPr>
              <w:t>BA English</w:t>
            </w:r>
          </w:p>
          <w:p w:rsidRPr="005567DC" w:rsidR="00292B9F" w:rsidP="00292B9F" w:rsidRDefault="00292B9F" w14:paraId="6235AA8E" w14:textId="77777777">
            <w:pPr>
              <w:pStyle w:val="Default"/>
              <w:adjustRightInd/>
              <w:rPr>
                <w:color w:val="auto"/>
                <w:sz w:val="20"/>
                <w:szCs w:val="20"/>
              </w:rPr>
            </w:pPr>
            <w:r w:rsidRPr="005567DC">
              <w:rPr>
                <w:color w:val="auto"/>
                <w:sz w:val="20"/>
                <w:szCs w:val="20"/>
              </w:rPr>
              <w:t>BA English with Creative Writing</w:t>
            </w:r>
          </w:p>
          <w:p w:rsidRPr="005567DC" w:rsidR="00292B9F" w:rsidP="00292B9F" w:rsidRDefault="00292B9F" w14:paraId="3FDCEBD1" w14:textId="77777777">
            <w:pPr>
              <w:pStyle w:val="Default"/>
              <w:adjustRightInd/>
              <w:rPr>
                <w:color w:val="auto"/>
                <w:sz w:val="20"/>
                <w:szCs w:val="20"/>
              </w:rPr>
            </w:pPr>
            <w:r w:rsidRPr="005567DC">
              <w:rPr>
                <w:color w:val="auto"/>
                <w:sz w:val="20"/>
                <w:szCs w:val="20"/>
              </w:rPr>
              <w:t>BA Film &amp; Television Studies</w:t>
            </w:r>
          </w:p>
          <w:p w:rsidRPr="005567DC" w:rsidR="00292B9F" w:rsidP="00292B9F" w:rsidRDefault="00292B9F" w14:paraId="194F8FCA" w14:textId="77777777">
            <w:pPr>
              <w:pStyle w:val="Default"/>
              <w:adjustRightInd/>
              <w:rPr>
                <w:color w:val="auto"/>
                <w:sz w:val="20"/>
                <w:szCs w:val="20"/>
              </w:rPr>
            </w:pPr>
            <w:r w:rsidRPr="005567DC">
              <w:rPr>
                <w:color w:val="auto"/>
                <w:sz w:val="20"/>
                <w:szCs w:val="20"/>
              </w:rPr>
              <w:t>BA Film &amp; Television Studies and English</w:t>
            </w:r>
          </w:p>
          <w:p w:rsidRPr="005567DC" w:rsidR="00292B9F" w:rsidP="00292B9F" w:rsidRDefault="00292B9F" w14:paraId="1C4BEA36" w14:textId="77777777">
            <w:pPr>
              <w:pStyle w:val="Default"/>
              <w:adjustRightInd/>
              <w:rPr>
                <w:color w:val="auto"/>
                <w:sz w:val="20"/>
                <w:szCs w:val="20"/>
              </w:rPr>
            </w:pPr>
            <w:r w:rsidRPr="005567DC">
              <w:rPr>
                <w:color w:val="auto"/>
                <w:sz w:val="20"/>
                <w:szCs w:val="20"/>
              </w:rPr>
              <w:t>BA Film Production</w:t>
            </w:r>
          </w:p>
          <w:p w:rsidRPr="005567DC" w:rsidR="00292B9F" w:rsidP="00292B9F" w:rsidRDefault="00292B9F" w14:paraId="2764EB71" w14:textId="77777777">
            <w:pPr>
              <w:pStyle w:val="Default"/>
              <w:adjustRightInd/>
              <w:rPr>
                <w:color w:val="auto"/>
                <w:sz w:val="20"/>
                <w:szCs w:val="20"/>
              </w:rPr>
            </w:pPr>
            <w:r w:rsidRPr="005567DC">
              <w:rPr>
                <w:color w:val="auto"/>
                <w:sz w:val="20"/>
                <w:szCs w:val="20"/>
              </w:rPr>
              <w:t>BA Games Design</w:t>
            </w:r>
          </w:p>
          <w:p w:rsidRPr="005567DC" w:rsidR="00292B9F" w:rsidP="00292B9F" w:rsidRDefault="00292B9F" w14:paraId="65A90F03" w14:textId="77777777">
            <w:pPr>
              <w:pStyle w:val="Default"/>
              <w:adjustRightInd/>
              <w:rPr>
                <w:color w:val="auto"/>
                <w:sz w:val="20"/>
                <w:szCs w:val="20"/>
              </w:rPr>
            </w:pPr>
            <w:r w:rsidRPr="005567DC">
              <w:rPr>
                <w:color w:val="auto"/>
                <w:sz w:val="20"/>
                <w:szCs w:val="20"/>
              </w:rPr>
              <w:t>BA Games Design and Creative Writing</w:t>
            </w:r>
          </w:p>
          <w:p w:rsidRPr="005567DC" w:rsidR="00D15EF2" w:rsidP="3679173A" w:rsidRDefault="00D15EF2" w14:paraId="3C386CB0" w14:textId="0CAAA066">
            <w:pPr>
              <w:adjustRightInd/>
              <w:rPr>
                <w:rFonts w:ascii="Arial" w:hAnsi="Arial" w:cs="Arial"/>
                <w:color w:val="000000" w:themeColor="text1" w:themeTint="FF" w:themeShade="FF"/>
                <w:sz w:val="20"/>
                <w:szCs w:val="20"/>
              </w:rPr>
            </w:pPr>
            <w:proofErr w:type="spellStart"/>
            <w:r w:rsidRPr="3679173A" w:rsidR="00D15EF2">
              <w:rPr>
                <w:rFonts w:ascii="Arial" w:hAnsi="Arial" w:cs="Arial"/>
                <w:color w:val="000000" w:themeColor="text1" w:themeTint="FF" w:themeShade="FF"/>
                <w:sz w:val="20"/>
                <w:szCs w:val="20"/>
              </w:rPr>
              <w:t>BASc</w:t>
            </w:r>
            <w:r w:rsidRPr="3679173A" w:rsidR="00D15EF2">
              <w:rPr>
                <w:rFonts w:ascii="Arial" w:hAnsi="Arial" w:cs="Arial"/>
                <w:color w:val="000000" w:themeColor="text1" w:themeTint="FF" w:themeShade="FF"/>
                <w:sz w:val="20"/>
                <w:szCs w:val="20"/>
              </w:rPr>
              <w:t xml:space="preserve"> Global Challenges </w:t>
            </w:r>
            <w:proofErr w:type="spellEnd"/>
          </w:p>
          <w:p w:rsidRPr="005567DC" w:rsidR="00292B9F" w:rsidP="008C5159" w:rsidRDefault="00292B9F" w14:paraId="21B1D270" w14:textId="77777777">
            <w:pPr>
              <w:pStyle w:val="Default"/>
              <w:rPr>
                <w:color w:val="auto"/>
                <w:sz w:val="20"/>
                <w:szCs w:val="20"/>
              </w:rPr>
            </w:pPr>
          </w:p>
          <w:p w:rsidRPr="005567DC" w:rsidR="00292B9F" w:rsidP="00292B9F" w:rsidRDefault="00292B9F" w14:paraId="3DE2DF31" w14:textId="77777777">
            <w:pPr>
              <w:pStyle w:val="Default"/>
              <w:adjustRightInd/>
              <w:rPr>
                <w:b/>
                <w:bCs/>
                <w:color w:val="auto"/>
                <w:sz w:val="20"/>
                <w:szCs w:val="20"/>
              </w:rPr>
            </w:pPr>
            <w:r w:rsidRPr="005567DC">
              <w:rPr>
                <w:b/>
                <w:bCs/>
                <w:color w:val="auto"/>
                <w:sz w:val="20"/>
                <w:szCs w:val="20"/>
              </w:rPr>
              <w:t>Department of Education</w:t>
            </w:r>
          </w:p>
          <w:p w:rsidRPr="005567DC" w:rsidR="00292B9F" w:rsidP="00292B9F" w:rsidRDefault="00292B9F" w14:paraId="43991FBC" w14:textId="77777777">
            <w:pPr>
              <w:pStyle w:val="Default"/>
              <w:adjustRightInd/>
              <w:rPr>
                <w:color w:val="auto"/>
                <w:sz w:val="20"/>
                <w:szCs w:val="20"/>
              </w:rPr>
            </w:pPr>
            <w:r w:rsidRPr="005567DC">
              <w:rPr>
                <w:color w:val="auto"/>
                <w:sz w:val="20"/>
                <w:szCs w:val="20"/>
              </w:rPr>
              <w:t>BA Education</w:t>
            </w:r>
          </w:p>
          <w:p w:rsidRPr="005567DC" w:rsidR="00292B9F" w:rsidP="00292B9F" w:rsidRDefault="00292B9F" w14:paraId="64634D54" w14:textId="77777777">
            <w:pPr>
              <w:pStyle w:val="Default"/>
              <w:rPr>
                <w:color w:val="auto"/>
                <w:sz w:val="20"/>
                <w:szCs w:val="20"/>
              </w:rPr>
            </w:pPr>
          </w:p>
          <w:p w:rsidRPr="005567DC" w:rsidR="00292B9F" w:rsidP="00292B9F" w:rsidRDefault="00292B9F" w14:paraId="509A8E25" w14:textId="77777777">
            <w:pPr>
              <w:pStyle w:val="Default"/>
              <w:adjustRightInd/>
              <w:rPr>
                <w:b/>
                <w:bCs/>
                <w:color w:val="auto"/>
                <w:sz w:val="20"/>
                <w:szCs w:val="20"/>
              </w:rPr>
            </w:pPr>
            <w:r w:rsidRPr="005567DC">
              <w:rPr>
                <w:b/>
                <w:bCs/>
                <w:color w:val="auto"/>
                <w:sz w:val="20"/>
                <w:szCs w:val="20"/>
              </w:rPr>
              <w:t>Department of Social and Political Sciences</w:t>
            </w:r>
          </w:p>
          <w:p w:rsidRPr="005567DC" w:rsidR="00292B9F" w:rsidP="00292B9F" w:rsidRDefault="00292B9F" w14:paraId="544BFA3B" w14:textId="2B9FAEC0">
            <w:pPr>
              <w:pStyle w:val="Default"/>
              <w:adjustRightInd/>
              <w:rPr>
                <w:color w:val="auto"/>
                <w:sz w:val="20"/>
                <w:szCs w:val="20"/>
              </w:rPr>
            </w:pPr>
            <w:r w:rsidRPr="005567DC">
              <w:rPr>
                <w:color w:val="auto"/>
                <w:sz w:val="20"/>
                <w:szCs w:val="20"/>
              </w:rPr>
              <w:t>BA</w:t>
            </w:r>
            <w:r w:rsidRPr="005567DC" w:rsidR="005B651A">
              <w:rPr>
                <w:color w:val="auto"/>
                <w:sz w:val="20"/>
                <w:szCs w:val="20"/>
              </w:rPr>
              <w:t xml:space="preserve"> </w:t>
            </w:r>
            <w:r w:rsidRPr="005567DC">
              <w:rPr>
                <w:color w:val="auto"/>
                <w:sz w:val="20"/>
                <w:szCs w:val="20"/>
              </w:rPr>
              <w:t>History</w:t>
            </w:r>
          </w:p>
          <w:p w:rsidRPr="005567DC" w:rsidR="00292B9F" w:rsidP="00292B9F" w:rsidRDefault="00292B9F" w14:paraId="01CB8CA5" w14:textId="77777777">
            <w:pPr>
              <w:pStyle w:val="Default"/>
              <w:adjustRightInd/>
              <w:rPr>
                <w:color w:val="auto"/>
                <w:sz w:val="20"/>
                <w:szCs w:val="20"/>
              </w:rPr>
            </w:pPr>
            <w:r w:rsidRPr="005567DC">
              <w:rPr>
                <w:color w:val="auto"/>
                <w:sz w:val="20"/>
                <w:szCs w:val="20"/>
              </w:rPr>
              <w:t>BA Military and International History</w:t>
            </w:r>
          </w:p>
          <w:p w:rsidRPr="005567DC" w:rsidR="00292B9F" w:rsidP="00292B9F" w:rsidRDefault="00292B9F" w14:paraId="78DF35EF" w14:textId="77777777">
            <w:pPr>
              <w:pStyle w:val="Default"/>
              <w:adjustRightInd/>
              <w:rPr>
                <w:color w:val="auto"/>
                <w:sz w:val="20"/>
                <w:szCs w:val="20"/>
              </w:rPr>
            </w:pPr>
            <w:r w:rsidRPr="005567DC">
              <w:rPr>
                <w:color w:val="auto"/>
                <w:sz w:val="20"/>
                <w:szCs w:val="20"/>
              </w:rPr>
              <w:t>BSc International Politics</w:t>
            </w:r>
          </w:p>
          <w:p w:rsidRPr="005567DC" w:rsidR="00292B9F" w:rsidP="00292B9F" w:rsidRDefault="00292B9F" w14:paraId="2625012C" w14:textId="77777777">
            <w:pPr>
              <w:pStyle w:val="Default"/>
              <w:adjustRightInd/>
              <w:rPr>
                <w:color w:val="auto"/>
                <w:sz w:val="20"/>
                <w:szCs w:val="20"/>
              </w:rPr>
            </w:pPr>
            <w:r w:rsidRPr="005567DC">
              <w:rPr>
                <w:color w:val="auto"/>
                <w:sz w:val="20"/>
                <w:szCs w:val="20"/>
              </w:rPr>
              <w:t>BSc Politics</w:t>
            </w:r>
          </w:p>
          <w:p w:rsidRPr="005567DC" w:rsidR="00292B9F" w:rsidP="00292B9F" w:rsidRDefault="00292B9F" w14:paraId="74AABC63" w14:textId="77777777">
            <w:pPr>
              <w:pStyle w:val="Default"/>
              <w:adjustRightInd/>
              <w:rPr>
                <w:color w:val="auto"/>
                <w:sz w:val="20"/>
                <w:szCs w:val="20"/>
              </w:rPr>
            </w:pPr>
            <w:r w:rsidRPr="005567DC">
              <w:rPr>
                <w:color w:val="auto"/>
                <w:sz w:val="20"/>
                <w:szCs w:val="20"/>
              </w:rPr>
              <w:t>BSc Politics and History</w:t>
            </w:r>
          </w:p>
          <w:p w:rsidRPr="005567DC" w:rsidR="00292B9F" w:rsidP="00292B9F" w:rsidRDefault="00292B9F" w14:paraId="550A2623" w14:textId="77777777">
            <w:pPr>
              <w:pStyle w:val="Default"/>
              <w:adjustRightInd/>
              <w:rPr>
                <w:color w:val="auto"/>
                <w:sz w:val="20"/>
                <w:szCs w:val="20"/>
              </w:rPr>
            </w:pPr>
            <w:r w:rsidRPr="005567DC">
              <w:rPr>
                <w:color w:val="auto"/>
                <w:sz w:val="20"/>
                <w:szCs w:val="20"/>
              </w:rPr>
              <w:t>BSc Politics and Sociology</w:t>
            </w:r>
          </w:p>
          <w:p w:rsidRPr="005567DC" w:rsidR="00292B9F" w:rsidP="00292B9F" w:rsidRDefault="00292B9F" w14:paraId="0165F671" w14:textId="77777777">
            <w:pPr>
              <w:pStyle w:val="Default"/>
              <w:adjustRightInd/>
              <w:rPr>
                <w:color w:val="auto"/>
                <w:sz w:val="20"/>
                <w:szCs w:val="20"/>
              </w:rPr>
            </w:pPr>
            <w:r w:rsidRPr="005567DC">
              <w:rPr>
                <w:color w:val="auto"/>
                <w:sz w:val="20"/>
                <w:szCs w:val="20"/>
              </w:rPr>
              <w:t>BSc Anthropology</w:t>
            </w:r>
          </w:p>
          <w:p w:rsidRPr="005567DC" w:rsidR="00292B9F" w:rsidP="00292B9F" w:rsidRDefault="00292B9F" w14:paraId="3FAC0BD7" w14:textId="77777777">
            <w:pPr>
              <w:pStyle w:val="Default"/>
              <w:adjustRightInd/>
              <w:rPr>
                <w:color w:val="auto"/>
                <w:sz w:val="20"/>
                <w:szCs w:val="20"/>
              </w:rPr>
            </w:pPr>
            <w:r w:rsidRPr="005567DC">
              <w:rPr>
                <w:color w:val="auto"/>
                <w:sz w:val="20"/>
                <w:szCs w:val="20"/>
              </w:rPr>
              <w:t>BSc Anthropology and Sociology</w:t>
            </w:r>
          </w:p>
          <w:p w:rsidRPr="005567DC" w:rsidR="00292B9F" w:rsidP="00292B9F" w:rsidRDefault="00292B9F" w14:paraId="464F1930" w14:textId="38458A85">
            <w:pPr>
              <w:pStyle w:val="Default"/>
              <w:adjustRightInd/>
              <w:rPr>
                <w:color w:val="auto"/>
                <w:sz w:val="20"/>
                <w:szCs w:val="20"/>
              </w:rPr>
            </w:pPr>
            <w:r w:rsidRPr="005567DC">
              <w:rPr>
                <w:color w:val="auto"/>
                <w:sz w:val="20"/>
                <w:szCs w:val="20"/>
              </w:rPr>
              <w:t xml:space="preserve">BSc </w:t>
            </w:r>
            <w:r w:rsidRPr="005567DC" w:rsidR="003D65FB">
              <w:rPr>
                <w:color w:val="auto"/>
                <w:sz w:val="20"/>
                <w:szCs w:val="20"/>
              </w:rPr>
              <w:t xml:space="preserve">Media and Communications </w:t>
            </w:r>
          </w:p>
          <w:p w:rsidRPr="005567DC" w:rsidR="00292B9F" w:rsidP="00292B9F" w:rsidRDefault="00292B9F" w14:paraId="638622D2" w14:textId="15A1BC70">
            <w:pPr>
              <w:pStyle w:val="Default"/>
              <w:adjustRightInd/>
              <w:rPr>
                <w:color w:val="auto"/>
                <w:sz w:val="20"/>
                <w:szCs w:val="20"/>
              </w:rPr>
            </w:pPr>
            <w:r w:rsidRPr="005567DC">
              <w:rPr>
                <w:color w:val="auto"/>
                <w:sz w:val="20"/>
                <w:szCs w:val="20"/>
              </w:rPr>
              <w:t>BSc Sociology</w:t>
            </w:r>
          </w:p>
          <w:p w:rsidRPr="005567DC" w:rsidR="00CF61C1" w:rsidP="00CF61C1" w:rsidRDefault="00CF61C1" w14:paraId="4F8FFE86" w14:textId="4F521710">
            <w:pPr>
              <w:pStyle w:val="Default"/>
              <w:adjustRightInd/>
              <w:rPr>
                <w:sz w:val="20"/>
                <w:szCs w:val="20"/>
              </w:rPr>
            </w:pPr>
            <w:r w:rsidRPr="005567DC">
              <w:rPr>
                <w:sz w:val="20"/>
                <w:szCs w:val="20"/>
              </w:rPr>
              <w:t xml:space="preserve">BA Journalism (Politics) </w:t>
            </w:r>
          </w:p>
          <w:p w:rsidRPr="005567DC" w:rsidR="00CF61C1" w:rsidP="00CF61C1" w:rsidRDefault="00CF61C1" w14:paraId="6224380A" w14:textId="1B4B96C2">
            <w:pPr>
              <w:pStyle w:val="Default"/>
              <w:adjustRightInd/>
              <w:rPr>
                <w:sz w:val="20"/>
                <w:szCs w:val="20"/>
              </w:rPr>
            </w:pPr>
            <w:r w:rsidRPr="005567DC">
              <w:rPr>
                <w:sz w:val="20"/>
                <w:szCs w:val="20"/>
              </w:rPr>
              <w:t>BA Journalism (Communication)</w:t>
            </w:r>
          </w:p>
          <w:p w:rsidRPr="005567DC" w:rsidR="00605334" w:rsidP="3CEF7633" w:rsidRDefault="00605334" w14:paraId="323298A9" w14:textId="60307730">
            <w:pPr>
              <w:pStyle w:val="Default"/>
              <w:adjustRightInd/>
              <w:rPr>
                <w:sz w:val="20"/>
                <w:szCs w:val="20"/>
              </w:rPr>
            </w:pPr>
            <w:r w:rsidRPr="3CEF7633" w:rsidR="29104063">
              <w:rPr>
                <w:sz w:val="20"/>
                <w:szCs w:val="20"/>
              </w:rPr>
              <w:t xml:space="preserve">BSc Geography </w:t>
            </w:r>
          </w:p>
          <w:p w:rsidRPr="005567DC" w:rsidR="00605334" w:rsidP="00912E12" w:rsidRDefault="00605334" w14:paraId="15E95177" w14:textId="66BA139A">
            <w:pPr>
              <w:pStyle w:val="Default"/>
              <w:adjustRightInd/>
            </w:pPr>
            <w:r w:rsidRPr="3CEF7633" w:rsidR="29104063">
              <w:rPr>
                <w:sz w:val="20"/>
                <w:szCs w:val="20"/>
              </w:rPr>
              <w:t>BSc Human Geography and Anthropology</w:t>
            </w:r>
          </w:p>
          <w:p w:rsidR="3CEF7633" w:rsidP="3CEF7633" w:rsidRDefault="3CEF7633" w14:paraId="30E0B3E4" w14:textId="78E3C1E9">
            <w:pPr>
              <w:pStyle w:val="Default"/>
              <w:rPr>
                <w:sz w:val="20"/>
                <w:szCs w:val="20"/>
              </w:rPr>
            </w:pPr>
          </w:p>
          <w:p w:rsidRPr="005567DC" w:rsidR="00605334" w:rsidP="00912E12" w:rsidRDefault="00605334" w14:paraId="3B92F850" w14:textId="77777777">
            <w:pPr>
              <w:pStyle w:val="Default"/>
              <w:adjustRightInd/>
              <w:rPr>
                <w:b/>
                <w:sz w:val="20"/>
                <w:szCs w:val="20"/>
              </w:rPr>
            </w:pPr>
            <w:r w:rsidRPr="005567DC">
              <w:rPr>
                <w:b/>
                <w:sz w:val="20"/>
                <w:szCs w:val="20"/>
              </w:rPr>
              <w:t>Department of Life Sciences</w:t>
            </w:r>
          </w:p>
          <w:p w:rsidRPr="005567DC" w:rsidR="00605334" w:rsidP="00605334" w:rsidRDefault="00605334" w14:paraId="1DBF11A5" w14:textId="77777777">
            <w:pPr>
              <w:spacing w:before="60" w:after="60"/>
              <w:rPr>
                <w:rFonts w:ascii="Arial" w:hAnsi="Arial" w:cs="Arial"/>
                <w:sz w:val="20"/>
                <w:szCs w:val="20"/>
              </w:rPr>
            </w:pPr>
            <w:r w:rsidRPr="005567DC">
              <w:rPr>
                <w:rFonts w:ascii="Arial" w:hAnsi="Arial" w:cs="Arial"/>
                <w:sz w:val="20"/>
                <w:szCs w:val="20"/>
              </w:rPr>
              <w:t>BSc Psychology (Sport, Health and Exercise)</w:t>
            </w:r>
          </w:p>
          <w:p w:rsidRPr="005567DC" w:rsidR="00605334" w:rsidP="00F65651" w:rsidRDefault="00605334" w14:paraId="1492AC70" w14:textId="726DA3F2">
            <w:pPr>
              <w:spacing w:before="60" w:after="60"/>
              <w:rPr>
                <w:rFonts w:ascii="Arial" w:hAnsi="Arial" w:cs="Arial"/>
                <w:sz w:val="20"/>
                <w:szCs w:val="20"/>
              </w:rPr>
            </w:pPr>
            <w:r w:rsidRPr="005567DC">
              <w:rPr>
                <w:rFonts w:ascii="Arial" w:hAnsi="Arial" w:cs="Arial"/>
                <w:sz w:val="20"/>
                <w:szCs w:val="20"/>
              </w:rPr>
              <w:t xml:space="preserve">BSc Psychology </w:t>
            </w:r>
          </w:p>
          <w:p w:rsidRPr="005567DC" w:rsidR="00F27D29" w:rsidP="00F27D29" w:rsidRDefault="00F27D29" w14:paraId="32DAEAE5" w14:textId="77777777">
            <w:pPr>
              <w:spacing w:before="60" w:after="60"/>
              <w:rPr>
                <w:rFonts w:ascii="Arial" w:hAnsi="Arial" w:cs="Arial"/>
                <w:sz w:val="20"/>
                <w:szCs w:val="20"/>
              </w:rPr>
            </w:pPr>
            <w:r w:rsidRPr="005567DC">
              <w:rPr>
                <w:rFonts w:ascii="Arial" w:hAnsi="Arial" w:cs="Arial"/>
                <w:sz w:val="20"/>
                <w:szCs w:val="20"/>
              </w:rPr>
              <w:t>BSc Sports, Health and Exercise Sciences</w:t>
            </w:r>
          </w:p>
          <w:p w:rsidRPr="005567DC" w:rsidR="00E45F86" w:rsidP="00F65651" w:rsidRDefault="00E45F86" w14:paraId="733773EC" w14:textId="5C19649F">
            <w:pPr>
              <w:spacing w:before="60" w:after="60"/>
              <w:rPr>
                <w:rFonts w:ascii="Arial" w:hAnsi="Arial" w:cs="Arial"/>
                <w:sz w:val="20"/>
                <w:szCs w:val="20"/>
              </w:rPr>
            </w:pPr>
            <w:r w:rsidRPr="005567DC">
              <w:rPr>
                <w:rFonts w:ascii="Arial" w:hAnsi="Arial" w:cs="Arial"/>
                <w:sz w:val="20"/>
                <w:szCs w:val="20"/>
              </w:rPr>
              <w:t>BSc Sports, Health and Exercise Sciences</w:t>
            </w:r>
            <w:r w:rsidRPr="005567DC" w:rsidR="00F27D29">
              <w:rPr>
                <w:rFonts w:ascii="Arial" w:hAnsi="Arial" w:cs="Arial"/>
                <w:sz w:val="20"/>
                <w:szCs w:val="20"/>
              </w:rPr>
              <w:t xml:space="preserve"> (Physical Education, Coaching and Social Issues)</w:t>
            </w:r>
          </w:p>
          <w:p w:rsidRPr="005567DC" w:rsidR="00E45F86" w:rsidP="00F27D29" w:rsidRDefault="00F27D29" w14:paraId="226A5B9E" w14:textId="5E5EFCD4">
            <w:pPr>
              <w:spacing w:before="60" w:after="60"/>
              <w:rPr>
                <w:rFonts w:ascii="Arial" w:hAnsi="Arial" w:cs="Arial"/>
                <w:sz w:val="20"/>
                <w:szCs w:val="20"/>
              </w:rPr>
            </w:pPr>
            <w:r w:rsidRPr="005567DC">
              <w:rPr>
                <w:rFonts w:ascii="Arial" w:hAnsi="Arial" w:cs="Arial"/>
                <w:sz w:val="20"/>
                <w:szCs w:val="20"/>
              </w:rPr>
              <w:t>BSc Sports, Health and Exercise Sciences with Business Studies</w:t>
            </w:r>
          </w:p>
        </w:tc>
      </w:tr>
      <w:tr w:rsidRPr="005567DC" w:rsidR="00453059" w:rsidTr="3CEF7633" w14:paraId="5711F587"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F65651" w14:paraId="154A9572" w14:textId="0DE73009">
            <w:pPr>
              <w:autoSpaceDE w:val="0"/>
              <w:autoSpaceDN w:val="0"/>
              <w:adjustRightInd w:val="0"/>
              <w:spacing w:before="60" w:after="60"/>
              <w:rPr>
                <w:rFonts w:ascii="Arial" w:hAnsi="Arial" w:cs="Arial"/>
                <w:sz w:val="20"/>
                <w:szCs w:val="20"/>
              </w:rPr>
            </w:pPr>
            <w:r w:rsidRPr="005567DC">
              <w:rPr>
                <w:rFonts w:ascii="Arial" w:hAnsi="Arial" w:cs="Arial"/>
                <w:sz w:val="20"/>
                <w:szCs w:val="20"/>
              </w:rPr>
              <w:t>8</w:t>
            </w:r>
            <w:r w:rsidRPr="005567DC" w:rsidR="00453059">
              <w:rPr>
                <w:rFonts w:ascii="Arial" w:hAnsi="Arial" w:cs="Arial"/>
                <w:sz w:val="20"/>
                <w:szCs w:val="20"/>
              </w:rPr>
              <w:t>. Normal length of element for each mode of study</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3E6308" w14:paraId="6954035D"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26 weeks</w:t>
            </w:r>
          </w:p>
        </w:tc>
      </w:tr>
      <w:tr w:rsidRPr="005567DC" w:rsidR="009B48EC" w:rsidTr="3CEF7633" w14:paraId="3D0F074C"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9B48EC" w:rsidP="00174B84" w:rsidRDefault="00F65651" w14:paraId="670527B6" w14:textId="0BDFCB30">
            <w:pPr>
              <w:autoSpaceDE w:val="0"/>
              <w:autoSpaceDN w:val="0"/>
              <w:adjustRightInd w:val="0"/>
              <w:spacing w:before="60" w:after="60"/>
              <w:rPr>
                <w:rFonts w:ascii="Arial" w:hAnsi="Arial" w:cs="Arial"/>
                <w:sz w:val="20"/>
                <w:szCs w:val="20"/>
              </w:rPr>
            </w:pPr>
            <w:r w:rsidRPr="005567DC">
              <w:rPr>
                <w:rFonts w:ascii="Arial" w:hAnsi="Arial" w:cs="Arial"/>
                <w:sz w:val="20"/>
                <w:szCs w:val="20"/>
              </w:rPr>
              <w:t>9</w:t>
            </w:r>
            <w:r w:rsidRPr="005567DC" w:rsidR="009B48EC">
              <w:rPr>
                <w:rFonts w:ascii="Arial" w:hAnsi="Arial" w:cs="Arial"/>
                <w:sz w:val="20"/>
                <w:szCs w:val="20"/>
              </w:rPr>
              <w:t>. Maximum length of element for each mode of study</w:t>
            </w:r>
          </w:p>
        </w:tc>
        <w:tc>
          <w:tcPr>
            <w:tcW w:w="6555" w:type="dxa"/>
            <w:tcBorders>
              <w:top w:val="single" w:color="auto" w:sz="2" w:space="0"/>
              <w:left w:val="single" w:color="auto" w:sz="2" w:space="0"/>
              <w:bottom w:val="single" w:color="auto" w:sz="2" w:space="0"/>
              <w:right w:val="single" w:color="auto" w:sz="2" w:space="0"/>
            </w:tcBorders>
            <w:shd w:val="clear" w:color="auto" w:fill="FFFFFF" w:themeFill="background1"/>
            <w:tcMar/>
            <w:vAlign w:val="center"/>
          </w:tcPr>
          <w:p w:rsidRPr="005567DC" w:rsidR="009B48EC" w:rsidP="00174B84" w:rsidRDefault="009B48EC" w14:paraId="4BD171FE"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 xml:space="preserve">See Programme Specification for Brunel programme of which this element forms part </w:t>
            </w:r>
          </w:p>
        </w:tc>
      </w:tr>
      <w:tr w:rsidRPr="005567DC" w:rsidR="00453059" w:rsidTr="3CEF7633" w14:paraId="09D162F8"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0497C947" w14:textId="67FF00D9">
            <w:pPr>
              <w:autoSpaceDE w:val="0"/>
              <w:autoSpaceDN w:val="0"/>
              <w:adjustRightInd w:val="0"/>
              <w:spacing w:before="60" w:after="60"/>
              <w:rPr>
                <w:rFonts w:ascii="Arial" w:hAnsi="Arial" w:cs="Arial"/>
                <w:sz w:val="20"/>
                <w:szCs w:val="20"/>
              </w:rPr>
            </w:pPr>
            <w:r w:rsidRPr="005567DC">
              <w:rPr>
                <w:rFonts w:ascii="Arial" w:hAnsi="Arial" w:cs="Arial"/>
                <w:sz w:val="20"/>
                <w:szCs w:val="20"/>
              </w:rPr>
              <w:t>1</w:t>
            </w:r>
            <w:r w:rsidRPr="005567DC" w:rsidR="00F65651">
              <w:rPr>
                <w:rFonts w:ascii="Arial" w:hAnsi="Arial" w:cs="Arial"/>
                <w:sz w:val="20"/>
                <w:szCs w:val="20"/>
              </w:rPr>
              <w:t>0</w:t>
            </w:r>
            <w:r w:rsidRPr="005567DC">
              <w:rPr>
                <w:rFonts w:ascii="Arial" w:hAnsi="Arial" w:cs="Arial"/>
                <w:sz w:val="20"/>
                <w:szCs w:val="20"/>
              </w:rPr>
              <w:t xml:space="preserve">. </w:t>
            </w:r>
            <w:r w:rsidRPr="005567DC" w:rsidR="0093040F">
              <w:rPr>
                <w:rFonts w:ascii="Arial" w:hAnsi="Arial" w:cs="Arial"/>
                <w:sz w:val="20"/>
                <w:szCs w:val="20"/>
              </w:rPr>
              <w:t>Programme Intakes</w:t>
            </w:r>
          </w:p>
        </w:tc>
        <w:tc>
          <w:tcPr>
            <w:tcW w:w="6555" w:type="dxa"/>
            <w:tcBorders>
              <w:top w:val="single" w:color="auto" w:sz="2" w:space="0"/>
              <w:left w:val="single" w:color="auto" w:sz="2" w:space="0"/>
              <w:bottom w:val="single" w:color="auto" w:sz="2" w:space="0"/>
              <w:right w:val="single" w:color="auto" w:sz="2" w:space="0"/>
            </w:tcBorders>
            <w:shd w:val="clear" w:color="auto" w:fill="FFFFFF" w:themeFill="background1"/>
            <w:tcMar/>
            <w:vAlign w:val="center"/>
          </w:tcPr>
          <w:p w:rsidRPr="005567DC" w:rsidR="00453059" w:rsidP="00174B84" w:rsidRDefault="0093040F" w14:paraId="4E115407" w14:textId="67C27A4D">
            <w:pPr>
              <w:autoSpaceDE w:val="0"/>
              <w:autoSpaceDN w:val="0"/>
              <w:adjustRightInd w:val="0"/>
              <w:spacing w:before="60" w:after="60"/>
              <w:rPr>
                <w:rFonts w:ascii="Arial" w:hAnsi="Arial" w:cs="Arial"/>
                <w:sz w:val="20"/>
                <w:szCs w:val="20"/>
              </w:rPr>
            </w:pPr>
            <w:r w:rsidRPr="005567DC">
              <w:rPr>
                <w:rFonts w:ascii="Arial" w:hAnsi="Arial" w:cs="Arial"/>
                <w:sz w:val="20"/>
                <w:szCs w:val="20"/>
              </w:rPr>
              <w:t>September</w:t>
            </w:r>
            <w:r w:rsidRPr="005567DC">
              <w:rPr>
                <w:rFonts w:ascii="Arial" w:hAnsi="Arial" w:cs="Arial"/>
                <w:sz w:val="20"/>
                <w:szCs w:val="20"/>
              </w:rPr>
              <w:br/>
            </w:r>
            <w:r w:rsidRPr="005567DC" w:rsidR="00976EC2">
              <w:rPr>
                <w:rFonts w:ascii="Arial" w:hAnsi="Arial" w:cs="Arial"/>
                <w:sz w:val="20"/>
                <w:szCs w:val="20"/>
              </w:rPr>
              <w:t>January</w:t>
            </w:r>
          </w:p>
        </w:tc>
      </w:tr>
      <w:tr w:rsidRPr="005567DC" w:rsidR="00453059" w:rsidTr="3CEF7633" w14:paraId="22A3DB71"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40CE7014" w14:textId="22E3661B">
            <w:pPr>
              <w:autoSpaceDE w:val="0"/>
              <w:autoSpaceDN w:val="0"/>
              <w:adjustRightInd w:val="0"/>
              <w:spacing w:before="60" w:after="60"/>
              <w:rPr>
                <w:rFonts w:ascii="Arial" w:hAnsi="Arial" w:cs="Arial"/>
                <w:sz w:val="20"/>
                <w:szCs w:val="20"/>
              </w:rPr>
            </w:pPr>
            <w:r w:rsidRPr="005567DC">
              <w:rPr>
                <w:rFonts w:ascii="Arial" w:hAnsi="Arial" w:cs="Arial"/>
                <w:sz w:val="20"/>
                <w:szCs w:val="20"/>
              </w:rPr>
              <w:t>1</w:t>
            </w:r>
            <w:r w:rsidRPr="005567DC" w:rsidR="00F65651">
              <w:rPr>
                <w:rFonts w:ascii="Arial" w:hAnsi="Arial" w:cs="Arial"/>
                <w:sz w:val="20"/>
                <w:szCs w:val="20"/>
              </w:rPr>
              <w:t>1</w:t>
            </w:r>
            <w:r w:rsidRPr="005567DC">
              <w:rPr>
                <w:rFonts w:ascii="Arial" w:hAnsi="Arial" w:cs="Arial"/>
                <w:sz w:val="20"/>
                <w:szCs w:val="20"/>
              </w:rPr>
              <w:t>. Modes of study</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5067D3" w14:paraId="4AAE7AA5" w14:textId="77777777">
            <w:pPr>
              <w:autoSpaceDE w:val="0"/>
              <w:autoSpaceDN w:val="0"/>
              <w:adjustRightInd w:val="0"/>
              <w:spacing w:before="60" w:after="60"/>
              <w:rPr>
                <w:rFonts w:ascii="Arial" w:hAnsi="Arial" w:cs="Arial"/>
                <w:sz w:val="20"/>
                <w:szCs w:val="20"/>
              </w:rPr>
            </w:pPr>
            <w:r w:rsidRPr="005567DC">
              <w:rPr>
                <w:rFonts w:ascii="Arial" w:hAnsi="Arial" w:cs="Arial"/>
                <w:sz w:val="20"/>
                <w:szCs w:val="20"/>
              </w:rPr>
              <w:t>F/T</w:t>
            </w:r>
          </w:p>
        </w:tc>
      </w:tr>
      <w:tr w:rsidRPr="005567DC" w:rsidR="00453059" w:rsidTr="3CEF7633" w14:paraId="0B99BC88"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03264D2E" w14:textId="4D6BBAAC">
            <w:pPr>
              <w:autoSpaceDE w:val="0"/>
              <w:autoSpaceDN w:val="0"/>
              <w:adjustRightInd w:val="0"/>
              <w:spacing w:before="60" w:after="60"/>
              <w:rPr>
                <w:rFonts w:ascii="Arial" w:hAnsi="Arial" w:cs="Arial"/>
                <w:sz w:val="20"/>
                <w:szCs w:val="20"/>
              </w:rPr>
            </w:pPr>
            <w:r w:rsidRPr="005567DC">
              <w:rPr>
                <w:rFonts w:ascii="Arial" w:hAnsi="Arial" w:cs="Arial"/>
                <w:sz w:val="20"/>
                <w:szCs w:val="20"/>
              </w:rPr>
              <w:t>1</w:t>
            </w:r>
            <w:r w:rsidRPr="005567DC" w:rsidR="00F65651">
              <w:rPr>
                <w:rFonts w:ascii="Arial" w:hAnsi="Arial" w:cs="Arial"/>
                <w:sz w:val="20"/>
                <w:szCs w:val="20"/>
              </w:rPr>
              <w:t>2</w:t>
            </w:r>
            <w:r w:rsidRPr="005567DC">
              <w:rPr>
                <w:rFonts w:ascii="Arial" w:hAnsi="Arial" w:cs="Arial"/>
                <w:sz w:val="20"/>
                <w:szCs w:val="20"/>
              </w:rPr>
              <w:t>. Modes of delivery</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5067D3" w14:paraId="6F6B89FE" w14:textId="77777777">
            <w:pPr>
              <w:spacing w:before="60" w:after="60"/>
              <w:rPr>
                <w:rFonts w:ascii="Arial" w:hAnsi="Arial" w:cs="Arial"/>
                <w:sz w:val="20"/>
                <w:szCs w:val="20"/>
              </w:rPr>
            </w:pPr>
            <w:r w:rsidRPr="005567DC">
              <w:rPr>
                <w:rFonts w:ascii="Arial" w:hAnsi="Arial" w:cs="Arial"/>
                <w:sz w:val="20"/>
                <w:szCs w:val="20"/>
              </w:rPr>
              <w:t>Standard</w:t>
            </w:r>
          </w:p>
        </w:tc>
      </w:tr>
      <w:tr w:rsidRPr="005567DC" w:rsidR="00453059" w:rsidTr="3CEF7633" w14:paraId="4B98609C"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7F029697" w14:textId="4EFE86D6">
            <w:pPr>
              <w:autoSpaceDE w:val="0"/>
              <w:autoSpaceDN w:val="0"/>
              <w:adjustRightInd w:val="0"/>
              <w:spacing w:before="60" w:after="60"/>
              <w:rPr>
                <w:rFonts w:ascii="Arial" w:hAnsi="Arial" w:cs="Arial"/>
                <w:sz w:val="20"/>
                <w:szCs w:val="20"/>
              </w:rPr>
            </w:pPr>
            <w:r w:rsidRPr="005567DC">
              <w:rPr>
                <w:rFonts w:ascii="Arial" w:hAnsi="Arial" w:cs="Arial"/>
                <w:sz w:val="20"/>
                <w:szCs w:val="20"/>
              </w:rPr>
              <w:t>1</w:t>
            </w:r>
            <w:r w:rsidRPr="005567DC" w:rsidR="00F65651">
              <w:rPr>
                <w:rFonts w:ascii="Arial" w:hAnsi="Arial" w:cs="Arial"/>
                <w:sz w:val="20"/>
                <w:szCs w:val="20"/>
              </w:rPr>
              <w:t>3</w:t>
            </w:r>
            <w:r w:rsidRPr="005567DC">
              <w:rPr>
                <w:rFonts w:ascii="Arial" w:hAnsi="Arial" w:cs="Arial"/>
                <w:sz w:val="20"/>
                <w:szCs w:val="20"/>
              </w:rPr>
              <w:t xml:space="preserve">. </w:t>
            </w:r>
            <w:proofErr w:type="spellStart"/>
            <w:r w:rsidRPr="005567DC" w:rsidR="004D4C57">
              <w:rPr>
                <w:rFonts w:ascii="Arial" w:hAnsi="Arial" w:cs="Arial"/>
                <w:sz w:val="20"/>
                <w:szCs w:val="20"/>
              </w:rPr>
              <w:t>HECoS</w:t>
            </w:r>
            <w:proofErr w:type="spellEnd"/>
            <w:r w:rsidRPr="005567DC">
              <w:rPr>
                <w:rFonts w:ascii="Arial" w:hAnsi="Arial" w:cs="Arial"/>
                <w:sz w:val="20"/>
                <w:szCs w:val="20"/>
              </w:rPr>
              <w:t xml:space="preserve"> code</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453059" w:rsidP="00D67E60" w:rsidRDefault="00D67E60" w14:paraId="215817DE" w14:textId="68490586">
            <w:pPr>
              <w:pStyle w:val="NormalWeb"/>
              <w:spacing w:before="2" w:after="2"/>
              <w:rPr>
                <w:rFonts w:ascii="Arial" w:hAnsi="Arial" w:cs="Arial"/>
              </w:rPr>
            </w:pPr>
            <w:r w:rsidRPr="005567DC">
              <w:rPr>
                <w:rFonts w:ascii="Arial" w:hAnsi="Arial" w:cs="Arial"/>
              </w:rPr>
              <w:t xml:space="preserve">In line with </w:t>
            </w:r>
            <w:r w:rsidRPr="005567DC" w:rsidR="004D4C57">
              <w:rPr>
                <w:rFonts w:ascii="Arial" w:hAnsi="Arial" w:cs="Arial"/>
              </w:rPr>
              <w:t xml:space="preserve">relevant </w:t>
            </w:r>
            <w:r w:rsidRPr="005567DC">
              <w:rPr>
                <w:rFonts w:ascii="Arial" w:hAnsi="Arial" w:cs="Arial"/>
              </w:rPr>
              <w:t>Brunel University London programme</w:t>
            </w:r>
          </w:p>
        </w:tc>
      </w:tr>
      <w:tr w:rsidRPr="005567DC" w:rsidR="00453059" w:rsidTr="3CEF7633" w14:paraId="2B9D921B" w14:textId="77777777">
        <w:trPr>
          <w:trHeight w:val="704"/>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8A5172" w:rsidRDefault="00453059" w14:paraId="2FBF2D05" w14:textId="0FA2A937">
            <w:pPr>
              <w:autoSpaceDE w:val="0"/>
              <w:autoSpaceDN w:val="0"/>
              <w:adjustRightInd w:val="0"/>
              <w:spacing w:before="60" w:after="60"/>
              <w:rPr>
                <w:rFonts w:ascii="Arial" w:hAnsi="Arial" w:cs="Arial"/>
                <w:sz w:val="20"/>
                <w:szCs w:val="20"/>
              </w:rPr>
            </w:pPr>
            <w:r w:rsidRPr="005567DC">
              <w:rPr>
                <w:rFonts w:ascii="Arial" w:hAnsi="Arial" w:cs="Arial"/>
                <w:sz w:val="20"/>
                <w:szCs w:val="20"/>
              </w:rPr>
              <w:t>1</w:t>
            </w:r>
            <w:r w:rsidRPr="005567DC" w:rsidR="00F65651">
              <w:rPr>
                <w:rFonts w:ascii="Arial" w:hAnsi="Arial" w:cs="Arial"/>
                <w:sz w:val="20"/>
                <w:szCs w:val="20"/>
              </w:rPr>
              <w:t>4</w:t>
            </w:r>
            <w:r w:rsidRPr="005567DC">
              <w:rPr>
                <w:rFonts w:ascii="Arial" w:hAnsi="Arial" w:cs="Arial"/>
                <w:sz w:val="20"/>
                <w:szCs w:val="20"/>
              </w:rPr>
              <w:t xml:space="preserve">. </w:t>
            </w:r>
            <w:r w:rsidRPr="005567DC" w:rsidR="00F65651">
              <w:rPr>
                <w:rFonts w:ascii="Arial" w:hAnsi="Arial" w:cs="Arial"/>
                <w:sz w:val="20"/>
                <w:szCs w:val="20"/>
              </w:rPr>
              <w:t>BPC</w:t>
            </w:r>
            <w:r w:rsidRPr="005567DC" w:rsidR="003656E5">
              <w:rPr>
                <w:rFonts w:ascii="Arial" w:hAnsi="Arial" w:cs="Arial"/>
                <w:sz w:val="20"/>
                <w:szCs w:val="20"/>
              </w:rPr>
              <w:t>-related Route Code(s)</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3656E5" w:rsidP="003656E5" w:rsidRDefault="003656E5" w14:paraId="11898FCB" w14:textId="77777777">
            <w:pPr>
              <w:pStyle w:val="Default"/>
              <w:rPr>
                <w:b/>
                <w:bCs/>
                <w:color w:val="auto"/>
                <w:sz w:val="20"/>
                <w:szCs w:val="20"/>
              </w:rPr>
            </w:pPr>
            <w:r w:rsidRPr="005567DC">
              <w:rPr>
                <w:b/>
                <w:bCs/>
                <w:color w:val="auto"/>
                <w:sz w:val="20"/>
                <w:szCs w:val="20"/>
              </w:rPr>
              <w:t>Department of Arts &amp; Humanities</w:t>
            </w:r>
          </w:p>
          <w:p w:rsidRPr="005567DC" w:rsidR="003656E5" w:rsidP="003656E5" w:rsidRDefault="003656E5" w14:paraId="655E2ACC" w14:textId="77777777">
            <w:pPr>
              <w:pStyle w:val="Default"/>
              <w:rPr>
                <w:color w:val="auto"/>
                <w:sz w:val="20"/>
                <w:szCs w:val="20"/>
              </w:rPr>
            </w:pPr>
            <w:r w:rsidRPr="005567DC">
              <w:rPr>
                <w:color w:val="auto"/>
                <w:sz w:val="20"/>
                <w:szCs w:val="20"/>
              </w:rPr>
              <w:t>BA Creative Writing - W800UNVCRWRT</w:t>
            </w:r>
          </w:p>
          <w:p w:rsidRPr="005567DC" w:rsidR="003656E5" w:rsidP="003656E5" w:rsidRDefault="003656E5" w14:paraId="689CBBF5" w14:textId="77777777">
            <w:pPr>
              <w:pStyle w:val="Default"/>
              <w:rPr>
                <w:color w:val="auto"/>
                <w:sz w:val="20"/>
                <w:szCs w:val="20"/>
              </w:rPr>
            </w:pPr>
            <w:r w:rsidRPr="005567DC">
              <w:rPr>
                <w:color w:val="auto"/>
                <w:sz w:val="20"/>
                <w:szCs w:val="20"/>
              </w:rPr>
              <w:t>BA English - Q300UNVENGLI</w:t>
            </w:r>
          </w:p>
          <w:p w:rsidRPr="005567DC" w:rsidR="003656E5" w:rsidP="003656E5" w:rsidRDefault="003656E5" w14:paraId="5FE39CC3" w14:textId="77777777">
            <w:pPr>
              <w:pStyle w:val="Default"/>
              <w:rPr>
                <w:color w:val="auto"/>
                <w:sz w:val="20"/>
                <w:szCs w:val="20"/>
              </w:rPr>
            </w:pPr>
            <w:r w:rsidRPr="005567DC">
              <w:rPr>
                <w:color w:val="auto"/>
                <w:sz w:val="20"/>
                <w:szCs w:val="20"/>
              </w:rPr>
              <w:t>BA English with Creative Writing - Q300UNVENCRW</w:t>
            </w:r>
          </w:p>
          <w:p w:rsidRPr="005567DC" w:rsidR="003656E5" w:rsidP="003656E5" w:rsidRDefault="003656E5" w14:paraId="3A01E139" w14:textId="77777777">
            <w:pPr>
              <w:pStyle w:val="Default"/>
              <w:rPr>
                <w:color w:val="auto"/>
                <w:sz w:val="20"/>
                <w:szCs w:val="20"/>
              </w:rPr>
            </w:pPr>
            <w:r w:rsidRPr="005567DC">
              <w:rPr>
                <w:color w:val="auto"/>
                <w:sz w:val="20"/>
                <w:szCs w:val="20"/>
              </w:rPr>
              <w:t>BA Film &amp; Television Studies - PP33UNVFITES</w:t>
            </w:r>
          </w:p>
          <w:p w:rsidRPr="005567DC" w:rsidR="003656E5" w:rsidP="003656E5" w:rsidRDefault="003656E5" w14:paraId="752A0F43" w14:textId="77777777">
            <w:pPr>
              <w:pStyle w:val="Default"/>
              <w:rPr>
                <w:color w:val="auto"/>
                <w:sz w:val="20"/>
                <w:szCs w:val="20"/>
              </w:rPr>
            </w:pPr>
            <w:r w:rsidRPr="005567DC">
              <w:rPr>
                <w:color w:val="auto"/>
                <w:sz w:val="20"/>
                <w:szCs w:val="20"/>
              </w:rPr>
              <w:t>BA Film &amp; Television Studies and English - PP33UNVFITVE</w:t>
            </w:r>
          </w:p>
          <w:p w:rsidRPr="005567DC" w:rsidR="003656E5" w:rsidP="003656E5" w:rsidRDefault="003656E5" w14:paraId="69986916" w14:textId="77777777">
            <w:pPr>
              <w:pStyle w:val="Default"/>
              <w:rPr>
                <w:color w:val="auto"/>
                <w:sz w:val="20"/>
                <w:szCs w:val="20"/>
              </w:rPr>
            </w:pPr>
            <w:r w:rsidRPr="005567DC">
              <w:rPr>
                <w:color w:val="auto"/>
                <w:sz w:val="20"/>
                <w:szCs w:val="20"/>
              </w:rPr>
              <w:t>BA Film Production - P313UNVFILPR</w:t>
            </w:r>
          </w:p>
          <w:p w:rsidRPr="005567DC" w:rsidR="003656E5" w:rsidP="003656E5" w:rsidRDefault="003656E5" w14:paraId="170452A0" w14:textId="77777777">
            <w:pPr>
              <w:pStyle w:val="Default"/>
              <w:rPr>
                <w:color w:val="auto"/>
                <w:sz w:val="20"/>
                <w:szCs w:val="20"/>
              </w:rPr>
            </w:pPr>
            <w:r w:rsidRPr="005567DC">
              <w:rPr>
                <w:color w:val="auto"/>
                <w:sz w:val="20"/>
                <w:szCs w:val="20"/>
              </w:rPr>
              <w:t>BA Games Design - W280UNVGAMDE</w:t>
            </w:r>
          </w:p>
          <w:p w:rsidRPr="005567DC" w:rsidR="003656E5" w:rsidP="003656E5" w:rsidRDefault="003656E5" w14:paraId="1BE2919A" w14:textId="77777777">
            <w:pPr>
              <w:pStyle w:val="Default"/>
              <w:rPr>
                <w:color w:val="auto"/>
                <w:sz w:val="20"/>
                <w:szCs w:val="20"/>
              </w:rPr>
            </w:pPr>
            <w:r w:rsidRPr="005567DC">
              <w:rPr>
                <w:color w:val="auto"/>
                <w:sz w:val="20"/>
                <w:szCs w:val="20"/>
              </w:rPr>
              <w:t>BA Games Design and Creative Writing - WW28UNVGDACW</w:t>
            </w:r>
          </w:p>
          <w:p w:rsidRPr="005567DC" w:rsidR="00D15EF2" w:rsidP="00D15EF2" w:rsidRDefault="00D15EF2" w14:paraId="23A4AA74" w14:textId="77777777">
            <w:pPr>
              <w:rPr>
                <w:rFonts w:ascii="Arial" w:hAnsi="Arial" w:cs="Arial"/>
                <w:color w:val="FF0000"/>
                <w:sz w:val="20"/>
                <w:szCs w:val="20"/>
              </w:rPr>
            </w:pPr>
            <w:proofErr w:type="spellStart"/>
            <w:r w:rsidRPr="005567DC">
              <w:rPr>
                <w:rFonts w:ascii="Arial" w:hAnsi="Arial" w:cs="Arial"/>
                <w:color w:val="000000"/>
                <w:sz w:val="20"/>
                <w:szCs w:val="20"/>
              </w:rPr>
              <w:t>BASc</w:t>
            </w:r>
            <w:proofErr w:type="spellEnd"/>
            <w:r w:rsidRPr="005567DC">
              <w:rPr>
                <w:rFonts w:ascii="Arial" w:hAnsi="Arial" w:cs="Arial"/>
                <w:color w:val="000000"/>
                <w:sz w:val="20"/>
                <w:szCs w:val="20"/>
              </w:rPr>
              <w:t xml:space="preserve"> (Hons) Global Challenges (Social Cohesion) - Y000UNVGLCSC</w:t>
            </w:r>
          </w:p>
          <w:p w:rsidRPr="005567DC" w:rsidR="00D15EF2" w:rsidP="00D15EF2" w:rsidRDefault="00D15EF2" w14:paraId="7F2BF1EA" w14:textId="77777777">
            <w:pPr>
              <w:rPr>
                <w:rFonts w:ascii="Arial" w:hAnsi="Arial" w:cs="Arial"/>
                <w:color w:val="000000"/>
                <w:sz w:val="20"/>
                <w:szCs w:val="20"/>
              </w:rPr>
            </w:pPr>
            <w:proofErr w:type="spellStart"/>
            <w:r w:rsidRPr="005567DC">
              <w:rPr>
                <w:rFonts w:ascii="Arial" w:hAnsi="Arial" w:cs="Arial"/>
                <w:sz w:val="20"/>
                <w:szCs w:val="20"/>
              </w:rPr>
              <w:t>BASc</w:t>
            </w:r>
            <w:proofErr w:type="spellEnd"/>
            <w:r w:rsidRPr="005567DC">
              <w:rPr>
                <w:rFonts w:ascii="Arial" w:hAnsi="Arial" w:cs="Arial"/>
                <w:sz w:val="20"/>
                <w:szCs w:val="20"/>
              </w:rPr>
              <w:t xml:space="preserve"> (Hons) Global Challenges (Security) </w:t>
            </w:r>
            <w:r w:rsidRPr="005567DC">
              <w:rPr>
                <w:rFonts w:ascii="Arial" w:hAnsi="Arial" w:cs="Arial"/>
                <w:b/>
                <w:sz w:val="20"/>
                <w:szCs w:val="20"/>
              </w:rPr>
              <w:t xml:space="preserve">- </w:t>
            </w:r>
            <w:r w:rsidRPr="005567DC">
              <w:rPr>
                <w:rFonts w:ascii="Arial" w:hAnsi="Arial" w:cs="Arial"/>
                <w:color w:val="000000"/>
                <w:sz w:val="20"/>
                <w:szCs w:val="20"/>
              </w:rPr>
              <w:t>Y000UNVGLCSE</w:t>
            </w:r>
          </w:p>
          <w:p w:rsidRPr="005567DC" w:rsidR="00D15EF2" w:rsidP="003656E5" w:rsidRDefault="00D15EF2" w14:paraId="0EB749DA" w14:textId="77777777">
            <w:pPr>
              <w:pStyle w:val="Default"/>
              <w:rPr>
                <w:color w:val="auto"/>
                <w:sz w:val="20"/>
                <w:szCs w:val="20"/>
              </w:rPr>
            </w:pPr>
          </w:p>
          <w:p w:rsidRPr="005567DC" w:rsidR="003656E5" w:rsidP="003656E5" w:rsidRDefault="003656E5" w14:paraId="2448AEDA" w14:textId="77777777">
            <w:pPr>
              <w:pStyle w:val="Default"/>
              <w:adjustRightInd/>
              <w:rPr>
                <w:b/>
                <w:bCs/>
                <w:color w:val="auto"/>
                <w:sz w:val="20"/>
                <w:szCs w:val="20"/>
              </w:rPr>
            </w:pPr>
            <w:r w:rsidRPr="005567DC">
              <w:rPr>
                <w:b/>
                <w:bCs/>
                <w:color w:val="auto"/>
                <w:sz w:val="20"/>
                <w:szCs w:val="20"/>
              </w:rPr>
              <w:t>Department of Education</w:t>
            </w:r>
          </w:p>
          <w:p w:rsidRPr="005567DC" w:rsidR="003656E5" w:rsidP="003656E5" w:rsidRDefault="003656E5" w14:paraId="136897F9" w14:textId="77777777">
            <w:pPr>
              <w:pStyle w:val="Default"/>
              <w:rPr>
                <w:color w:val="auto"/>
                <w:sz w:val="20"/>
                <w:szCs w:val="20"/>
              </w:rPr>
            </w:pPr>
            <w:r w:rsidRPr="005567DC">
              <w:rPr>
                <w:color w:val="auto"/>
                <w:sz w:val="20"/>
                <w:szCs w:val="20"/>
              </w:rPr>
              <w:t>BA Education - X300UNVEDUC</w:t>
            </w:r>
          </w:p>
          <w:p w:rsidRPr="005567DC" w:rsidR="003656E5" w:rsidP="003656E5" w:rsidRDefault="003656E5" w14:paraId="2E9AD678" w14:textId="77777777">
            <w:pPr>
              <w:pStyle w:val="Default"/>
              <w:rPr>
                <w:color w:val="auto"/>
                <w:sz w:val="20"/>
                <w:szCs w:val="20"/>
              </w:rPr>
            </w:pPr>
          </w:p>
          <w:p w:rsidRPr="005567DC" w:rsidR="003656E5" w:rsidP="003656E5" w:rsidRDefault="003656E5" w14:paraId="0522771D" w14:textId="77777777">
            <w:pPr>
              <w:pStyle w:val="Default"/>
              <w:adjustRightInd/>
              <w:rPr>
                <w:b/>
                <w:bCs/>
                <w:color w:val="auto"/>
                <w:sz w:val="20"/>
                <w:szCs w:val="20"/>
              </w:rPr>
            </w:pPr>
            <w:r w:rsidRPr="005567DC">
              <w:rPr>
                <w:b/>
                <w:bCs/>
                <w:color w:val="auto"/>
                <w:sz w:val="20"/>
                <w:szCs w:val="20"/>
              </w:rPr>
              <w:t>Department of Social and Political Sciences</w:t>
            </w:r>
          </w:p>
          <w:p w:rsidRPr="005567DC" w:rsidR="003656E5" w:rsidP="003656E5" w:rsidRDefault="003656E5" w14:paraId="16404BE2" w14:textId="3C6124FA">
            <w:pPr>
              <w:pStyle w:val="Default"/>
              <w:rPr>
                <w:color w:val="auto"/>
                <w:sz w:val="20"/>
                <w:szCs w:val="20"/>
              </w:rPr>
            </w:pPr>
            <w:r w:rsidRPr="005567DC">
              <w:rPr>
                <w:color w:val="auto"/>
                <w:sz w:val="20"/>
                <w:szCs w:val="20"/>
              </w:rPr>
              <w:t>BA History - V140UNVMOHIS</w:t>
            </w:r>
          </w:p>
          <w:p w:rsidRPr="005567DC" w:rsidR="003656E5" w:rsidP="003656E5" w:rsidRDefault="003656E5" w14:paraId="3BABE75B" w14:textId="77777777">
            <w:pPr>
              <w:pStyle w:val="Default"/>
              <w:rPr>
                <w:color w:val="auto"/>
                <w:sz w:val="20"/>
                <w:szCs w:val="20"/>
              </w:rPr>
            </w:pPr>
            <w:r w:rsidRPr="005567DC">
              <w:rPr>
                <w:color w:val="auto"/>
                <w:sz w:val="20"/>
                <w:szCs w:val="20"/>
              </w:rPr>
              <w:t>BA Military and International History - V391UNVMILHI</w:t>
            </w:r>
          </w:p>
          <w:p w:rsidRPr="005567DC" w:rsidR="003656E5" w:rsidP="003656E5" w:rsidRDefault="003656E5" w14:paraId="4CD7681F" w14:textId="77777777">
            <w:pPr>
              <w:pStyle w:val="Default"/>
              <w:rPr>
                <w:color w:val="auto"/>
                <w:sz w:val="20"/>
                <w:szCs w:val="20"/>
              </w:rPr>
            </w:pPr>
            <w:r w:rsidRPr="005567DC">
              <w:rPr>
                <w:color w:val="auto"/>
                <w:sz w:val="20"/>
                <w:szCs w:val="20"/>
              </w:rPr>
              <w:t>BSc International Politics - L240UNVINTPT</w:t>
            </w:r>
          </w:p>
          <w:p w:rsidRPr="005567DC" w:rsidR="003656E5" w:rsidP="003656E5" w:rsidRDefault="003656E5" w14:paraId="7EC253D6" w14:textId="77777777">
            <w:pPr>
              <w:pStyle w:val="Default"/>
              <w:rPr>
                <w:color w:val="auto"/>
                <w:sz w:val="20"/>
                <w:szCs w:val="20"/>
              </w:rPr>
            </w:pPr>
            <w:r w:rsidRPr="005567DC">
              <w:rPr>
                <w:color w:val="auto"/>
                <w:sz w:val="20"/>
                <w:szCs w:val="20"/>
              </w:rPr>
              <w:t>BSc Politics - L200UNVPOLIT</w:t>
            </w:r>
          </w:p>
          <w:p w:rsidRPr="005567DC" w:rsidR="003656E5" w:rsidP="003656E5" w:rsidRDefault="003656E5" w14:paraId="00172C23" w14:textId="77777777">
            <w:pPr>
              <w:pStyle w:val="Default"/>
              <w:rPr>
                <w:color w:val="auto"/>
                <w:sz w:val="20"/>
                <w:szCs w:val="20"/>
              </w:rPr>
            </w:pPr>
            <w:r w:rsidRPr="005567DC">
              <w:rPr>
                <w:color w:val="auto"/>
                <w:sz w:val="20"/>
                <w:szCs w:val="20"/>
              </w:rPr>
              <w:t>BSc Politics and History - LV21UNVPLTHY</w:t>
            </w:r>
          </w:p>
          <w:p w:rsidRPr="005567DC" w:rsidR="003656E5" w:rsidP="003656E5" w:rsidRDefault="003656E5" w14:paraId="1404E3B4" w14:textId="77777777">
            <w:pPr>
              <w:pStyle w:val="Default"/>
              <w:rPr>
                <w:color w:val="auto"/>
                <w:sz w:val="20"/>
                <w:szCs w:val="20"/>
              </w:rPr>
            </w:pPr>
            <w:r w:rsidRPr="005567DC">
              <w:rPr>
                <w:color w:val="auto"/>
                <w:sz w:val="20"/>
                <w:szCs w:val="20"/>
              </w:rPr>
              <w:t>BSc Politics and Sociology - L200UNVPLTSO</w:t>
            </w:r>
          </w:p>
          <w:p w:rsidRPr="005567DC" w:rsidR="003656E5" w:rsidP="003656E5" w:rsidRDefault="003656E5" w14:paraId="1AA03195" w14:textId="77777777">
            <w:pPr>
              <w:pStyle w:val="Default"/>
              <w:rPr>
                <w:color w:val="auto"/>
                <w:sz w:val="20"/>
                <w:szCs w:val="20"/>
              </w:rPr>
            </w:pPr>
            <w:r w:rsidRPr="005567DC">
              <w:rPr>
                <w:color w:val="auto"/>
                <w:sz w:val="20"/>
                <w:szCs w:val="20"/>
              </w:rPr>
              <w:t>BSc Anthropology - L610UNVANTHR</w:t>
            </w:r>
          </w:p>
          <w:p w:rsidRPr="005567DC" w:rsidR="003656E5" w:rsidP="003656E5" w:rsidRDefault="003656E5" w14:paraId="0E9AE350" w14:textId="77777777">
            <w:pPr>
              <w:pStyle w:val="Default"/>
              <w:rPr>
                <w:color w:val="auto"/>
                <w:sz w:val="20"/>
                <w:szCs w:val="20"/>
              </w:rPr>
            </w:pPr>
            <w:r w:rsidRPr="005567DC">
              <w:rPr>
                <w:color w:val="auto"/>
                <w:sz w:val="20"/>
                <w:szCs w:val="20"/>
              </w:rPr>
              <w:t>BSc Anthropology and Sociology - LL3PUNVANTSO</w:t>
            </w:r>
          </w:p>
          <w:p w:rsidRPr="005567DC" w:rsidR="003656E5" w:rsidP="003656E5" w:rsidRDefault="003656E5" w14:paraId="670F2E99" w14:textId="66BBEA54">
            <w:pPr>
              <w:pStyle w:val="Default"/>
              <w:rPr>
                <w:color w:val="auto"/>
                <w:sz w:val="20"/>
                <w:szCs w:val="20"/>
              </w:rPr>
            </w:pPr>
            <w:r w:rsidRPr="005567DC">
              <w:rPr>
                <w:color w:val="auto"/>
                <w:sz w:val="20"/>
                <w:szCs w:val="20"/>
              </w:rPr>
              <w:t xml:space="preserve">BSc </w:t>
            </w:r>
            <w:r w:rsidRPr="005567DC" w:rsidR="003C424F">
              <w:rPr>
                <w:color w:val="auto"/>
                <w:sz w:val="20"/>
                <w:szCs w:val="20"/>
              </w:rPr>
              <w:t>Media and Communications</w:t>
            </w:r>
            <w:r w:rsidRPr="005567DC">
              <w:rPr>
                <w:color w:val="auto"/>
                <w:sz w:val="20"/>
                <w:szCs w:val="20"/>
              </w:rPr>
              <w:t xml:space="preserve"> - P900UNVCMMES </w:t>
            </w:r>
          </w:p>
          <w:p w:rsidRPr="005567DC" w:rsidR="003656E5" w:rsidP="003656E5" w:rsidRDefault="003656E5" w14:paraId="4C7B969E" w14:textId="77777777">
            <w:pPr>
              <w:pStyle w:val="Default"/>
              <w:rPr>
                <w:color w:val="auto"/>
                <w:sz w:val="20"/>
                <w:szCs w:val="20"/>
              </w:rPr>
            </w:pPr>
            <w:r w:rsidRPr="005567DC">
              <w:rPr>
                <w:color w:val="auto"/>
                <w:sz w:val="20"/>
                <w:szCs w:val="20"/>
              </w:rPr>
              <w:t>BSc Sociology - L300UNVSOCIO</w:t>
            </w:r>
          </w:p>
          <w:p w:rsidRPr="005567DC" w:rsidR="003656E5" w:rsidP="003656E5" w:rsidRDefault="003656E5" w14:paraId="3C4DF667" w14:textId="77777777">
            <w:pPr>
              <w:pStyle w:val="Default"/>
              <w:rPr>
                <w:sz w:val="20"/>
                <w:szCs w:val="20"/>
              </w:rPr>
            </w:pPr>
            <w:r w:rsidRPr="005567DC">
              <w:rPr>
                <w:sz w:val="20"/>
                <w:szCs w:val="20"/>
              </w:rPr>
              <w:t xml:space="preserve">BA Journalism (Politics) - 1P4LUNVJOUPO </w:t>
            </w:r>
          </w:p>
          <w:p w:rsidRPr="005567DC" w:rsidR="003656E5" w:rsidP="003656E5" w:rsidRDefault="003656E5" w14:paraId="15F2A071" w14:textId="77777777">
            <w:pPr>
              <w:pStyle w:val="Default"/>
              <w:rPr>
                <w:sz w:val="20"/>
                <w:szCs w:val="20"/>
              </w:rPr>
            </w:pPr>
            <w:r w:rsidRPr="005567DC">
              <w:rPr>
                <w:sz w:val="20"/>
                <w:szCs w:val="20"/>
              </w:rPr>
              <w:t xml:space="preserve">BA Journalism (Communication) - 3CP5UNVJOUCO </w:t>
            </w:r>
          </w:p>
          <w:p w:rsidRPr="005567DC" w:rsidR="00605334" w:rsidP="00912E12" w:rsidRDefault="00605334" w14:paraId="4C8F9E33" w14:textId="6E3E9232">
            <w:pPr>
              <w:pStyle w:val="Default"/>
              <w:rPr>
                <w:sz w:val="20"/>
                <w:szCs w:val="20"/>
              </w:rPr>
            </w:pPr>
          </w:p>
          <w:p w:rsidRPr="005567DC" w:rsidR="00605334" w:rsidP="00605334" w:rsidRDefault="00605334" w14:paraId="5FEC9256" w14:textId="77777777">
            <w:pPr>
              <w:pStyle w:val="Default"/>
              <w:adjustRightInd/>
              <w:rPr>
                <w:b/>
                <w:sz w:val="20"/>
                <w:szCs w:val="20"/>
              </w:rPr>
            </w:pPr>
            <w:r w:rsidRPr="005567DC">
              <w:rPr>
                <w:b/>
                <w:sz w:val="20"/>
                <w:szCs w:val="20"/>
              </w:rPr>
              <w:t>Department of Life Sciences</w:t>
            </w:r>
          </w:p>
          <w:p w:rsidRPr="005567DC" w:rsidR="00605334" w:rsidRDefault="00605334" w14:paraId="11B6C895" w14:textId="33E9DC1D">
            <w:pPr>
              <w:spacing w:before="60" w:after="60"/>
              <w:rPr>
                <w:rFonts w:ascii="Arial" w:hAnsi="Arial" w:cs="Arial"/>
                <w:sz w:val="20"/>
                <w:szCs w:val="20"/>
              </w:rPr>
            </w:pPr>
            <w:r w:rsidRPr="005567DC">
              <w:rPr>
                <w:rFonts w:ascii="Arial" w:hAnsi="Arial" w:cs="Arial"/>
                <w:sz w:val="20"/>
                <w:szCs w:val="20"/>
              </w:rPr>
              <w:t>BSc Psychology (Sport, Health and Exercise)</w:t>
            </w:r>
            <w:r w:rsidRPr="005567DC" w:rsidR="00F654D5">
              <w:rPr>
                <w:rFonts w:ascii="Arial" w:hAnsi="Arial" w:cs="Arial"/>
                <w:sz w:val="20"/>
                <w:szCs w:val="20"/>
              </w:rPr>
              <w:t xml:space="preserve"> - </w:t>
            </w:r>
            <w:r w:rsidRPr="005567DC" w:rsidR="00560FC3">
              <w:rPr>
                <w:rFonts w:ascii="Arial" w:hAnsi="Arial" w:cs="Arial"/>
                <w:sz w:val="20"/>
                <w:szCs w:val="20"/>
              </w:rPr>
              <w:t>C800UNVPSSHE</w:t>
            </w:r>
          </w:p>
          <w:p w:rsidRPr="005567DC" w:rsidR="00623B6E" w:rsidP="00425446" w:rsidRDefault="00605334" w14:paraId="061B90A1" w14:textId="77777777">
            <w:pPr>
              <w:spacing w:before="60" w:after="60"/>
              <w:rPr>
                <w:rFonts w:ascii="Arial" w:hAnsi="Arial" w:cs="Arial"/>
                <w:sz w:val="20"/>
                <w:szCs w:val="20"/>
              </w:rPr>
            </w:pPr>
            <w:r w:rsidRPr="005567DC">
              <w:rPr>
                <w:rFonts w:ascii="Arial" w:hAnsi="Arial" w:cs="Arial"/>
                <w:sz w:val="20"/>
                <w:szCs w:val="20"/>
              </w:rPr>
              <w:t xml:space="preserve">BSc Psychology </w:t>
            </w:r>
            <w:r w:rsidRPr="005567DC" w:rsidR="00F654D5">
              <w:rPr>
                <w:rFonts w:ascii="Arial" w:hAnsi="Arial" w:cs="Arial"/>
                <w:sz w:val="20"/>
                <w:szCs w:val="20"/>
              </w:rPr>
              <w:t xml:space="preserve">- </w:t>
            </w:r>
            <w:r w:rsidRPr="005567DC" w:rsidR="00560FC3">
              <w:rPr>
                <w:rFonts w:ascii="Arial" w:hAnsi="Arial" w:cs="Arial"/>
                <w:sz w:val="20"/>
                <w:szCs w:val="20"/>
              </w:rPr>
              <w:t>C800UNVPSY</w:t>
            </w:r>
            <w:r w:rsidRPr="005567DC" w:rsidR="003A41C4">
              <w:rPr>
                <w:rFonts w:ascii="Arial" w:hAnsi="Arial" w:cs="Arial"/>
                <w:sz w:val="20"/>
                <w:szCs w:val="20"/>
              </w:rPr>
              <w:t xml:space="preserve"> (Psychology route code for students on Social Science VPES)</w:t>
            </w:r>
          </w:p>
          <w:p w:rsidRPr="005567DC" w:rsidR="00F27D29" w:rsidP="00F27D29" w:rsidRDefault="00F27D29" w14:paraId="027AD905" w14:textId="77777777">
            <w:pPr>
              <w:spacing w:before="60" w:after="60"/>
              <w:rPr>
                <w:rFonts w:ascii="Arial" w:hAnsi="Arial" w:cs="Arial"/>
                <w:sz w:val="20"/>
                <w:szCs w:val="20"/>
              </w:rPr>
            </w:pPr>
            <w:r w:rsidRPr="005567DC">
              <w:rPr>
                <w:rFonts w:ascii="Arial" w:hAnsi="Arial" w:cs="Arial"/>
                <w:sz w:val="20"/>
                <w:szCs w:val="20"/>
              </w:rPr>
              <w:t>BSc Sports, Health and Exercise Sciences</w:t>
            </w:r>
          </w:p>
          <w:p w:rsidRPr="005567DC" w:rsidR="00F27D29" w:rsidP="00F27D29" w:rsidRDefault="00F27D29" w14:paraId="3DE438B5" w14:textId="77777777">
            <w:pPr>
              <w:spacing w:before="60" w:after="60"/>
              <w:rPr>
                <w:rFonts w:ascii="Arial" w:hAnsi="Arial" w:cs="Arial"/>
                <w:sz w:val="20"/>
                <w:szCs w:val="20"/>
              </w:rPr>
            </w:pPr>
            <w:r w:rsidRPr="005567DC">
              <w:rPr>
                <w:rFonts w:ascii="Arial" w:hAnsi="Arial" w:cs="Arial"/>
                <w:sz w:val="20"/>
                <w:szCs w:val="20"/>
              </w:rPr>
              <w:t>BSc Sports, Health and Exercise Sciences (Physical Education, Coaching and Social Issues)</w:t>
            </w:r>
          </w:p>
          <w:p w:rsidRPr="005567DC" w:rsidR="00E45F86" w:rsidP="00425446" w:rsidRDefault="00F27D29" w14:paraId="4DDCD328" w14:textId="136B809D">
            <w:pPr>
              <w:spacing w:before="60" w:after="60"/>
              <w:rPr>
                <w:rFonts w:ascii="Arial" w:hAnsi="Arial" w:cs="Arial"/>
                <w:sz w:val="20"/>
                <w:szCs w:val="20"/>
              </w:rPr>
            </w:pPr>
            <w:r w:rsidRPr="005567DC">
              <w:rPr>
                <w:rFonts w:ascii="Arial" w:hAnsi="Arial" w:cs="Arial"/>
                <w:sz w:val="20"/>
                <w:szCs w:val="20"/>
              </w:rPr>
              <w:t>BSc Sports, Health and Exercise Sciences with Business Studies</w:t>
            </w:r>
          </w:p>
        </w:tc>
      </w:tr>
      <w:tr w:rsidRPr="005567DC" w:rsidR="00453059" w:rsidTr="3CEF7633" w14:paraId="3AC82B2D"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453059" w14:paraId="56FAD0DA" w14:textId="04293F17">
            <w:pPr>
              <w:pStyle w:val="BodyTextIndent"/>
              <w:tabs>
                <w:tab w:val="clear" w:pos="567"/>
                <w:tab w:val="left" w:pos="426"/>
              </w:tabs>
              <w:spacing w:before="60" w:after="60"/>
              <w:ind w:left="0" w:firstLine="0"/>
              <w:jc w:val="left"/>
              <w:rPr>
                <w:rFonts w:ascii="Arial" w:hAnsi="Arial" w:cs="Arial"/>
                <w:sz w:val="20"/>
                <w:szCs w:val="20"/>
              </w:rPr>
            </w:pPr>
            <w:r w:rsidRPr="005567DC">
              <w:rPr>
                <w:rFonts w:ascii="Arial" w:hAnsi="Arial" w:cs="Arial"/>
                <w:sz w:val="20"/>
                <w:szCs w:val="20"/>
              </w:rPr>
              <w:t>1</w:t>
            </w:r>
            <w:r w:rsidRPr="005567DC" w:rsidR="00F65651">
              <w:rPr>
                <w:rFonts w:ascii="Arial" w:hAnsi="Arial" w:cs="Arial"/>
                <w:sz w:val="20"/>
                <w:szCs w:val="20"/>
              </w:rPr>
              <w:t>5</w:t>
            </w:r>
            <w:r w:rsidRPr="005567DC">
              <w:rPr>
                <w:rFonts w:ascii="Arial" w:hAnsi="Arial" w:cs="Arial"/>
                <w:sz w:val="20"/>
                <w:szCs w:val="20"/>
              </w:rPr>
              <w:t>. Relevant subject benchmark statements and other external and internal reference points used to inform programme design</w:t>
            </w:r>
          </w:p>
          <w:p w:rsidRPr="005567DC" w:rsidR="00453059" w:rsidP="00174B84" w:rsidRDefault="00453059" w14:paraId="6F2B1A20" w14:textId="77777777">
            <w:pPr>
              <w:tabs>
                <w:tab w:val="left" w:pos="5088"/>
              </w:tabs>
              <w:autoSpaceDE w:val="0"/>
              <w:autoSpaceDN w:val="0"/>
              <w:adjustRightInd w:val="0"/>
              <w:spacing w:before="60" w:after="60"/>
              <w:rPr>
                <w:rFonts w:ascii="Arial" w:hAnsi="Arial" w:cs="Arial"/>
                <w:sz w:val="20"/>
                <w:szCs w:val="20"/>
              </w:rPr>
            </w:pP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8E6675" w:rsidP="008E6675" w:rsidRDefault="00F27D29" w14:paraId="54DD22EB" w14:textId="5AF3F433">
            <w:pPr>
              <w:pStyle w:val="NormalWeb"/>
              <w:spacing w:before="2" w:after="2"/>
              <w:rPr>
                <w:rFonts w:ascii="Arial" w:hAnsi="Arial" w:cs="Arial"/>
                <w:color w:val="000000"/>
                <w:lang w:val="en-US"/>
              </w:rPr>
            </w:pPr>
            <w:hyperlink w:tgtFrame="_blank" w:history="1" r:id="rId13">
              <w:r w:rsidRPr="005567DC" w:rsidR="0098617B">
                <w:rPr>
                  <w:rStyle w:val="Hyperlink"/>
                  <w:rFonts w:ascii="Arial" w:hAnsi="Arial" w:cs="Arial"/>
                  <w:lang w:val="en-US"/>
                </w:rPr>
                <w:t>U</w:t>
              </w:r>
              <w:r w:rsidRPr="005567DC" w:rsidR="008E6675">
                <w:rPr>
                  <w:rStyle w:val="Hyperlink"/>
                  <w:rFonts w:ascii="Arial" w:hAnsi="Arial" w:cs="Arial"/>
                  <w:lang w:val="en-US"/>
                </w:rPr>
                <w:t>K Quality Code for Higher Education</w:t>
              </w:r>
            </w:hyperlink>
            <w:r w:rsidRPr="005567DC" w:rsidR="008E6675">
              <w:rPr>
                <w:rFonts w:ascii="Arial" w:hAnsi="Arial" w:cs="Arial"/>
                <w:color w:val="1F497D"/>
                <w:lang w:val="en-US"/>
              </w:rPr>
              <w:t xml:space="preserve"> </w:t>
            </w:r>
          </w:p>
          <w:p w:rsidRPr="005567DC" w:rsidR="008E6675" w:rsidP="008E6675" w:rsidRDefault="00F27D29" w14:paraId="42917061" w14:textId="42048EA6">
            <w:pPr>
              <w:pStyle w:val="NormalWeb"/>
              <w:spacing w:before="2" w:after="2"/>
              <w:rPr>
                <w:rFonts w:ascii="Arial" w:hAnsi="Arial" w:cs="Arial"/>
                <w:color w:val="000000"/>
                <w:lang w:val="en-US"/>
              </w:rPr>
            </w:pPr>
            <w:hyperlink w:history="1" r:id="rId14">
              <w:r w:rsidRPr="005567DC" w:rsidR="00DE54DB">
                <w:rPr>
                  <w:rStyle w:val="Hyperlink"/>
                  <w:rFonts w:ascii="Arial" w:hAnsi="Arial" w:cs="Arial"/>
                  <w:lang w:val="en-US"/>
                </w:rPr>
                <w:t xml:space="preserve">Most recent QAA Subject Benchmark statement </w:t>
              </w:r>
            </w:hyperlink>
            <w:r w:rsidRPr="005567DC" w:rsidR="008E6675">
              <w:rPr>
                <w:rFonts w:ascii="Arial" w:hAnsi="Arial" w:cs="Arial"/>
                <w:color w:val="000000"/>
                <w:lang w:val="en-US"/>
              </w:rPr>
              <w:t xml:space="preserve">- </w:t>
            </w:r>
          </w:p>
          <w:p w:rsidRPr="005567DC" w:rsidR="007E1FCB" w:rsidP="007E1FCB" w:rsidRDefault="007E1FCB" w14:paraId="263BC040" w14:textId="77777777">
            <w:pPr>
              <w:pStyle w:val="NormalWeb"/>
              <w:spacing w:before="2" w:after="2"/>
              <w:rPr>
                <w:rFonts w:ascii="Arial" w:hAnsi="Arial" w:cs="Arial"/>
                <w:color w:val="000000"/>
                <w:lang w:val="en"/>
              </w:rPr>
            </w:pPr>
            <w:r w:rsidRPr="005567DC">
              <w:rPr>
                <w:rFonts w:ascii="Arial" w:hAnsi="Arial" w:cs="Arial"/>
                <w:color w:val="000000"/>
                <w:lang w:val="en"/>
              </w:rPr>
              <w:t xml:space="preserve">Communication, Media, Film and Cultural Studies </w:t>
            </w:r>
          </w:p>
          <w:p w:rsidRPr="005567DC" w:rsidR="007E1FCB" w:rsidP="007E1FCB" w:rsidRDefault="007E1FCB" w14:paraId="5D4B2327" w14:textId="77777777">
            <w:pPr>
              <w:pStyle w:val="NormalWeb"/>
              <w:spacing w:before="2" w:after="2"/>
              <w:rPr>
                <w:rFonts w:ascii="Arial" w:hAnsi="Arial" w:cs="Arial"/>
                <w:color w:val="000000"/>
                <w:lang w:val="en"/>
              </w:rPr>
            </w:pPr>
            <w:r w:rsidRPr="005567DC">
              <w:rPr>
                <w:rFonts w:ascii="Arial" w:hAnsi="Arial" w:cs="Arial"/>
                <w:color w:val="000000"/>
                <w:lang w:val="en"/>
              </w:rPr>
              <w:t>Sociology</w:t>
            </w:r>
          </w:p>
          <w:p w:rsidRPr="005567DC" w:rsidR="007E1FCB" w:rsidP="007E1FCB" w:rsidRDefault="007E1FCB" w14:paraId="26906915" w14:textId="77777777">
            <w:pPr>
              <w:pStyle w:val="NormalWeb"/>
              <w:spacing w:before="2" w:after="2"/>
              <w:rPr>
                <w:rFonts w:ascii="Arial" w:hAnsi="Arial" w:cs="Arial"/>
                <w:color w:val="000000"/>
                <w:lang w:val="en"/>
              </w:rPr>
            </w:pPr>
            <w:r w:rsidRPr="005567DC">
              <w:rPr>
                <w:rFonts w:ascii="Arial" w:hAnsi="Arial" w:cs="Arial"/>
                <w:color w:val="000000"/>
                <w:lang w:val="en"/>
              </w:rPr>
              <w:t>Creative Writing</w:t>
            </w:r>
          </w:p>
          <w:p w:rsidRPr="005567DC" w:rsidR="007E1FCB" w:rsidP="007E1FCB" w:rsidRDefault="007E1FCB" w14:paraId="0D1C2346" w14:textId="77777777">
            <w:pPr>
              <w:pStyle w:val="NormalWeb"/>
              <w:spacing w:before="2" w:after="2"/>
              <w:rPr>
                <w:rFonts w:ascii="Arial" w:hAnsi="Arial" w:cs="Arial"/>
                <w:color w:val="000000"/>
                <w:lang w:val="en"/>
              </w:rPr>
            </w:pPr>
            <w:r w:rsidRPr="005567DC">
              <w:rPr>
                <w:rFonts w:ascii="Arial" w:hAnsi="Arial" w:cs="Arial"/>
                <w:color w:val="000000"/>
                <w:lang w:val="en"/>
              </w:rPr>
              <w:t>English</w:t>
            </w:r>
          </w:p>
          <w:p w:rsidRPr="005567DC" w:rsidR="007E1FCB" w:rsidP="007E1FCB" w:rsidRDefault="007E1FCB" w14:paraId="0B81E357" w14:textId="77777777">
            <w:pPr>
              <w:pStyle w:val="NormalWeb"/>
              <w:spacing w:before="2" w:after="2"/>
              <w:rPr>
                <w:rFonts w:ascii="Arial" w:hAnsi="Arial" w:cs="Arial"/>
                <w:color w:val="000000"/>
                <w:lang w:val="en"/>
              </w:rPr>
            </w:pPr>
            <w:r w:rsidRPr="005567DC">
              <w:rPr>
                <w:rFonts w:ascii="Arial" w:hAnsi="Arial" w:cs="Arial"/>
                <w:color w:val="000000"/>
                <w:lang w:val="en"/>
              </w:rPr>
              <w:t>Politics and International Relations</w:t>
            </w:r>
          </w:p>
          <w:p w:rsidRPr="005567DC" w:rsidR="007E1FCB" w:rsidP="007E1FCB" w:rsidRDefault="007E1FCB" w14:paraId="5F85647A" w14:textId="77777777">
            <w:pPr>
              <w:pStyle w:val="NormalWeb"/>
              <w:spacing w:before="2" w:after="2"/>
              <w:rPr>
                <w:rFonts w:ascii="Arial" w:hAnsi="Arial" w:cs="Arial"/>
                <w:color w:val="000000"/>
                <w:lang w:val="en"/>
              </w:rPr>
            </w:pPr>
          </w:p>
          <w:p w:rsidRPr="005567DC" w:rsidR="008E6675" w:rsidP="008E6675" w:rsidRDefault="00F27D29" w14:paraId="60911F5D" w14:textId="77777777">
            <w:pPr>
              <w:pStyle w:val="NormalWeb"/>
              <w:spacing w:before="2" w:after="2"/>
              <w:rPr>
                <w:rFonts w:ascii="Arial" w:hAnsi="Arial" w:cs="Arial"/>
                <w:color w:val="000000"/>
                <w:lang w:val="en-US"/>
              </w:rPr>
            </w:pPr>
            <w:hyperlink w:tgtFrame="_blank" w:history="1" r:id="rId15">
              <w:r w:rsidRPr="005567DC" w:rsidR="008E6675">
                <w:rPr>
                  <w:rStyle w:val="Hyperlink"/>
                  <w:rFonts w:ascii="Arial" w:hAnsi="Arial" w:cs="Arial"/>
                  <w:lang w:val="en-US"/>
                </w:rPr>
                <w:t>Brunel 2030</w:t>
              </w:r>
            </w:hyperlink>
          </w:p>
          <w:p w:rsidRPr="005567DC" w:rsidR="00453059" w:rsidP="00F65651" w:rsidRDefault="00453059" w14:paraId="60FBE68A" w14:textId="413DA967">
            <w:pPr>
              <w:pStyle w:val="NormalWeb"/>
              <w:spacing w:before="2" w:after="2"/>
              <w:rPr>
                <w:rFonts w:ascii="Arial" w:hAnsi="Arial" w:cs="Arial"/>
              </w:rPr>
            </w:pPr>
          </w:p>
        </w:tc>
      </w:tr>
      <w:tr w:rsidRPr="005567DC" w:rsidR="00453059" w:rsidTr="3CEF7633" w14:paraId="6184E946" w14:textId="77777777">
        <w:trPr>
          <w:trHeight w:val="431"/>
        </w:trPr>
        <w:tc>
          <w:tcPr>
            <w:tcW w:w="4077" w:type="dxa"/>
            <w:tcBorders>
              <w:left w:val="single" w:color="auto" w:sz="2" w:space="0"/>
              <w:bottom w:val="single" w:color="auto" w:sz="2" w:space="0"/>
              <w:right w:val="single" w:color="auto" w:sz="2" w:space="0"/>
            </w:tcBorders>
            <w:tcMar/>
            <w:vAlign w:val="center"/>
          </w:tcPr>
          <w:p w:rsidRPr="005567DC" w:rsidR="00453059" w:rsidP="00174B84" w:rsidRDefault="00453059" w14:paraId="2C2D3E88" w14:textId="0F481B3A">
            <w:pPr>
              <w:pStyle w:val="BodyTextIndent"/>
              <w:tabs>
                <w:tab w:val="clear" w:pos="567"/>
                <w:tab w:val="left" w:pos="426"/>
              </w:tabs>
              <w:spacing w:before="60" w:after="60"/>
              <w:ind w:left="0" w:firstLine="0"/>
              <w:jc w:val="left"/>
              <w:rPr>
                <w:rFonts w:ascii="Arial" w:hAnsi="Arial" w:cs="Arial"/>
                <w:sz w:val="20"/>
                <w:szCs w:val="20"/>
              </w:rPr>
            </w:pPr>
            <w:r w:rsidRPr="005567DC">
              <w:rPr>
                <w:rFonts w:ascii="Arial" w:hAnsi="Arial" w:cs="Arial"/>
                <w:sz w:val="20"/>
                <w:szCs w:val="20"/>
              </w:rPr>
              <w:t>1</w:t>
            </w:r>
            <w:r w:rsidRPr="005567DC" w:rsidR="00F65651">
              <w:rPr>
                <w:rFonts w:ascii="Arial" w:hAnsi="Arial" w:cs="Arial"/>
                <w:sz w:val="20"/>
                <w:szCs w:val="20"/>
              </w:rPr>
              <w:t>6</w:t>
            </w:r>
            <w:r w:rsidRPr="005567DC">
              <w:rPr>
                <w:rFonts w:ascii="Arial" w:hAnsi="Arial" w:cs="Arial"/>
                <w:sz w:val="20"/>
                <w:szCs w:val="20"/>
              </w:rPr>
              <w:t>. Admission Requirements/pre-requisites for the programme element</w:t>
            </w:r>
          </w:p>
        </w:tc>
        <w:tc>
          <w:tcPr>
            <w:tcW w:w="6555" w:type="dxa"/>
            <w:tcBorders>
              <w:top w:val="single" w:color="auto" w:sz="4" w:space="0"/>
              <w:left w:val="single" w:color="auto" w:sz="2" w:space="0"/>
              <w:bottom w:val="single" w:color="auto" w:sz="2" w:space="0"/>
              <w:right w:val="single" w:color="auto" w:sz="2" w:space="0"/>
            </w:tcBorders>
            <w:tcMar/>
            <w:vAlign w:val="center"/>
          </w:tcPr>
          <w:p w:rsidRPr="005567DC" w:rsidR="00971FBC" w:rsidP="00971FBC" w:rsidRDefault="00971FBC" w14:paraId="17972C12" w14:textId="1EDD4DBB">
            <w:pPr>
              <w:rPr>
                <w:rFonts w:ascii="Arial" w:hAnsi="Arial" w:cs="Arial"/>
                <w:sz w:val="20"/>
                <w:szCs w:val="20"/>
              </w:rPr>
            </w:pPr>
            <w:r w:rsidRPr="005567DC">
              <w:rPr>
                <w:rFonts w:ascii="Arial" w:hAnsi="Arial" w:cs="Arial"/>
                <w:sz w:val="20"/>
                <w:szCs w:val="20"/>
              </w:rPr>
              <w:t xml:space="preserve">5 GCSE passes </w:t>
            </w:r>
            <w:r w:rsidRPr="005567DC" w:rsidR="00267D9B">
              <w:rPr>
                <w:rFonts w:ascii="Arial" w:hAnsi="Arial" w:cs="Arial"/>
                <w:sz w:val="20"/>
                <w:szCs w:val="20"/>
              </w:rPr>
              <w:t>(Grades A-E)</w:t>
            </w:r>
            <w:r w:rsidRPr="005567DC">
              <w:rPr>
                <w:rFonts w:ascii="Arial" w:hAnsi="Arial" w:cs="Arial"/>
                <w:sz w:val="20"/>
                <w:szCs w:val="20"/>
              </w:rPr>
              <w:t>, or their NARIC international equivalent</w:t>
            </w:r>
          </w:p>
          <w:p w:rsidRPr="005567DC" w:rsidR="00714DAA" w:rsidP="00714DAA" w:rsidRDefault="00714DAA" w14:paraId="5EC4B16F" w14:textId="430F27A3">
            <w:pPr>
              <w:pStyle w:val="BodyTextIndent"/>
              <w:spacing w:before="60" w:after="60"/>
              <w:ind w:left="0" w:firstLine="0"/>
              <w:jc w:val="left"/>
              <w:rPr>
                <w:rFonts w:ascii="Arial" w:hAnsi="Arial" w:eastAsia="Calibri" w:cs="Arial"/>
                <w:iCs/>
                <w:sz w:val="16"/>
                <w:szCs w:val="20"/>
              </w:rPr>
            </w:pPr>
            <w:r w:rsidRPr="005567DC">
              <w:rPr>
                <w:rFonts w:ascii="Arial" w:hAnsi="Arial" w:cs="Arial"/>
                <w:sz w:val="20"/>
                <w:szCs w:val="20"/>
              </w:rPr>
              <w:t xml:space="preserve">See </w:t>
            </w:r>
            <w:hyperlink w:history="1" r:id="rId16">
              <w:r w:rsidRPr="005567DC" w:rsidR="00F65651">
                <w:rPr>
                  <w:rStyle w:val="Hyperlink"/>
                  <w:rFonts w:ascii="Arial" w:hAnsi="Arial" w:cs="Arial"/>
                  <w:sz w:val="20"/>
                </w:rPr>
                <w:t>https://pathway.brunel.ac.uk/academic-requirements</w:t>
              </w:r>
            </w:hyperlink>
          </w:p>
          <w:p w:rsidRPr="005567DC" w:rsidR="00714DAA" w:rsidP="00971FBC" w:rsidRDefault="00714DAA" w14:paraId="05F3836A" w14:textId="4C3185C2">
            <w:pPr>
              <w:pStyle w:val="BodyTextIndent"/>
              <w:tabs>
                <w:tab w:val="clear" w:pos="567"/>
                <w:tab w:val="left" w:pos="0"/>
              </w:tabs>
              <w:spacing w:before="60" w:after="60"/>
              <w:ind w:left="0" w:firstLine="0"/>
              <w:jc w:val="left"/>
              <w:rPr>
                <w:rFonts w:ascii="Arial" w:hAnsi="Arial" w:cs="Arial"/>
                <w:sz w:val="20"/>
                <w:szCs w:val="20"/>
              </w:rPr>
            </w:pPr>
            <w:r w:rsidRPr="005567DC">
              <w:rPr>
                <w:rFonts w:ascii="Arial" w:hAnsi="Arial" w:cs="Arial"/>
                <w:sz w:val="20"/>
                <w:szCs w:val="20"/>
              </w:rPr>
              <w:t>for standard entry requirements</w:t>
            </w:r>
            <w:r w:rsidRPr="005567DC" w:rsidR="00971FBC">
              <w:rPr>
                <w:rFonts w:ascii="Arial" w:hAnsi="Arial" w:cs="Arial"/>
                <w:sz w:val="20"/>
                <w:szCs w:val="20"/>
              </w:rPr>
              <w:t>.</w:t>
            </w:r>
          </w:p>
          <w:p w:rsidRPr="005567DC" w:rsidR="00623B6E" w:rsidP="0098617B" w:rsidRDefault="0098617B" w14:paraId="6A051F0B" w14:textId="1C8A33A2">
            <w:pPr>
              <w:pStyle w:val="BodyTextIndent"/>
              <w:tabs>
                <w:tab w:val="clear" w:pos="567"/>
                <w:tab w:val="left" w:pos="0"/>
              </w:tabs>
              <w:spacing w:before="60" w:after="60"/>
              <w:ind w:left="0" w:firstLine="0"/>
              <w:jc w:val="left"/>
              <w:rPr>
                <w:rFonts w:ascii="Arial" w:hAnsi="Arial" w:cs="Arial"/>
                <w:iCs/>
                <w:sz w:val="20"/>
                <w:szCs w:val="20"/>
              </w:rPr>
            </w:pPr>
            <w:r w:rsidRPr="005567DC">
              <w:rPr>
                <w:rFonts w:ascii="Arial" w:hAnsi="Arial" w:cs="Arial"/>
                <w:sz w:val="20"/>
                <w:szCs w:val="20"/>
              </w:rPr>
              <w:t>English Language entry requirements: minimum of IELTS 6.0 (with 5.5 minimum in each component part) or equivalent</w:t>
            </w:r>
          </w:p>
        </w:tc>
      </w:tr>
      <w:tr w:rsidRPr="005567DC" w:rsidR="00453059" w:rsidTr="3CEF7633" w14:paraId="304AF1CD"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BB4D60" w14:paraId="42F5FB12" w14:textId="0F8ECCF9">
            <w:pPr>
              <w:spacing w:before="60" w:after="60"/>
              <w:rPr>
                <w:rFonts w:ascii="Arial" w:hAnsi="Arial" w:cs="Arial"/>
                <w:sz w:val="20"/>
                <w:szCs w:val="20"/>
              </w:rPr>
            </w:pPr>
            <w:r w:rsidRPr="005567DC">
              <w:rPr>
                <w:rFonts w:ascii="Arial" w:hAnsi="Arial" w:cs="Arial"/>
                <w:sz w:val="20"/>
                <w:szCs w:val="20"/>
              </w:rPr>
              <w:t>17</w:t>
            </w:r>
            <w:r w:rsidRPr="005567DC" w:rsidR="00453059">
              <w:rPr>
                <w:rFonts w:ascii="Arial" w:hAnsi="Arial" w:cs="Arial"/>
                <w:sz w:val="20"/>
                <w:szCs w:val="20"/>
              </w:rPr>
              <w:t xml:space="preserve">. Other relevant information </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971FBC" w:rsidP="00971FBC" w:rsidRDefault="00515671" w14:paraId="03B28426" w14:textId="2B7EB889">
            <w:pPr>
              <w:spacing w:before="2" w:beforeLines="1" w:after="2" w:afterLines="1"/>
              <w:rPr>
                <w:rFonts w:ascii="Arial" w:hAnsi="Arial" w:cs="Arial"/>
                <w:sz w:val="20"/>
                <w:szCs w:val="20"/>
              </w:rPr>
            </w:pPr>
            <w:r w:rsidRPr="005567DC">
              <w:rPr>
                <w:rFonts w:ascii="Arial" w:hAnsi="Arial" w:cs="Arial"/>
                <w:sz w:val="20"/>
                <w:szCs w:val="20"/>
              </w:rPr>
              <w:t xml:space="preserve">The programme element is compliant with both the generic assessment regulations of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UK and those more specifically of the College and Brunel University, see Senate Regulations 2</w:t>
            </w:r>
            <w:r w:rsidRPr="005567DC" w:rsidR="00971FBC">
              <w:rPr>
                <w:rFonts w:ascii="Arial" w:hAnsi="Arial" w:cs="Arial"/>
                <w:sz w:val="20"/>
                <w:szCs w:val="20"/>
              </w:rPr>
              <w:t xml:space="preserve">, as well as the BUL moderation policy </w:t>
            </w:r>
            <w:hyperlink w:history="1" r:id="rId17">
              <w:r w:rsidRPr="005567DC" w:rsidR="00971FBC">
                <w:rPr>
                  <w:rStyle w:val="Hyperlink"/>
                  <w:rFonts w:ascii="Arial" w:hAnsi="Arial" w:cs="Arial"/>
                  <w:sz w:val="20"/>
                  <w:szCs w:val="20"/>
                </w:rPr>
                <w:t>http://www.brunel.ac.uk/about/quality-assurance/documents/pdf/Protocol-for-Moderation.pdf</w:t>
              </w:r>
            </w:hyperlink>
            <w:r w:rsidRPr="005567DC" w:rsidR="00971FBC">
              <w:rPr>
                <w:rFonts w:ascii="Arial" w:hAnsi="Arial" w:cs="Arial"/>
                <w:sz w:val="20"/>
                <w:szCs w:val="20"/>
              </w:rPr>
              <w:t xml:space="preserve"> and the </w:t>
            </w:r>
            <w:r w:rsidRPr="005567DC" w:rsidR="007B5BA9">
              <w:rPr>
                <w:rFonts w:ascii="Arial" w:hAnsi="Arial" w:cs="Arial"/>
                <w:sz w:val="20"/>
                <w:szCs w:val="20"/>
              </w:rPr>
              <w:t>BPC</w:t>
            </w:r>
            <w:r w:rsidRPr="005567DC" w:rsidR="00971FBC">
              <w:rPr>
                <w:rFonts w:ascii="Arial" w:hAnsi="Arial" w:cs="Arial"/>
                <w:sz w:val="20"/>
                <w:szCs w:val="20"/>
              </w:rPr>
              <w:t xml:space="preserve"> Affiliate College Collaborative Operations Manual (</w:t>
            </w:r>
            <w:proofErr w:type="spellStart"/>
            <w:r w:rsidRPr="005567DC" w:rsidR="00971FBC">
              <w:rPr>
                <w:rFonts w:ascii="Arial" w:hAnsi="Arial" w:cs="Arial"/>
                <w:sz w:val="20"/>
                <w:szCs w:val="20"/>
              </w:rPr>
              <w:t>CoM</w:t>
            </w:r>
            <w:proofErr w:type="spellEnd"/>
            <w:r w:rsidRPr="005567DC" w:rsidR="00971FBC">
              <w:rPr>
                <w:rFonts w:ascii="Arial" w:hAnsi="Arial" w:cs="Arial"/>
                <w:sz w:val="20"/>
                <w:szCs w:val="20"/>
              </w:rPr>
              <w:t>) section 7.</w:t>
            </w:r>
          </w:p>
          <w:p w:rsidRPr="005567DC" w:rsidR="00971FBC" w:rsidP="00EA136E" w:rsidRDefault="00971FBC" w14:paraId="71ADB6CE" w14:textId="77777777">
            <w:pPr>
              <w:spacing w:before="2" w:beforeLines="1" w:after="2" w:afterLines="1"/>
              <w:rPr>
                <w:rFonts w:ascii="Arial" w:hAnsi="Arial" w:cs="Arial"/>
                <w:sz w:val="20"/>
                <w:szCs w:val="20"/>
              </w:rPr>
            </w:pPr>
          </w:p>
        </w:tc>
      </w:tr>
      <w:tr w:rsidRPr="005567DC" w:rsidR="00453059" w:rsidTr="3CEF7633" w14:paraId="64216845"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BB4D60" w14:paraId="462B0DC7" w14:textId="60D0B0F1">
            <w:pPr>
              <w:pStyle w:val="BodyTextIndent3"/>
              <w:spacing w:before="60" w:after="60"/>
              <w:ind w:left="0" w:firstLine="0"/>
              <w:rPr>
                <w:rFonts w:ascii="Arial" w:hAnsi="Arial" w:cs="Arial"/>
                <w:sz w:val="20"/>
                <w:szCs w:val="20"/>
              </w:rPr>
            </w:pPr>
            <w:r w:rsidRPr="005567DC">
              <w:rPr>
                <w:rFonts w:ascii="Arial" w:hAnsi="Arial" w:cs="Arial"/>
                <w:sz w:val="20"/>
                <w:szCs w:val="20"/>
              </w:rPr>
              <w:t>18</w:t>
            </w:r>
            <w:r w:rsidRPr="005567DC" w:rsidR="00453059">
              <w:rPr>
                <w:rFonts w:ascii="Arial" w:hAnsi="Arial" w:cs="Arial"/>
                <w:sz w:val="20"/>
                <w:szCs w:val="20"/>
              </w:rPr>
              <w:t>. Any departure from relevant regulations specified in Senate Regulation 2 must be stated here and approved by Senate.</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453059" w:rsidP="00174B84" w:rsidRDefault="00372BB2" w14:paraId="7CBC6FFE" w14:textId="77777777">
            <w:pPr>
              <w:pStyle w:val="BodyTextIndent"/>
              <w:tabs>
                <w:tab w:val="clear" w:pos="567"/>
              </w:tabs>
              <w:spacing w:before="60" w:after="60"/>
              <w:ind w:left="0" w:firstLine="0"/>
              <w:jc w:val="left"/>
              <w:rPr>
                <w:rFonts w:ascii="Arial" w:hAnsi="Arial" w:cs="Arial"/>
                <w:sz w:val="20"/>
                <w:szCs w:val="20"/>
              </w:rPr>
            </w:pPr>
            <w:r w:rsidRPr="005567DC">
              <w:rPr>
                <w:rFonts w:ascii="Arial" w:hAnsi="Arial" w:cs="Arial"/>
                <w:sz w:val="20"/>
                <w:szCs w:val="20"/>
              </w:rPr>
              <w:t>None</w:t>
            </w:r>
          </w:p>
        </w:tc>
      </w:tr>
      <w:tr w:rsidRPr="005567DC" w:rsidR="0001306B" w:rsidTr="3CEF7633" w14:paraId="5773F400"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5567DC" w:rsidR="0001306B" w:rsidP="00174B84" w:rsidRDefault="00BB4D60" w14:paraId="70AA08CA" w14:textId="423297BE">
            <w:pPr>
              <w:pStyle w:val="BodyTextIndent3"/>
              <w:spacing w:before="60" w:after="60"/>
              <w:ind w:left="0" w:firstLine="0"/>
              <w:rPr>
                <w:rFonts w:ascii="Arial" w:hAnsi="Arial" w:cs="Arial"/>
                <w:sz w:val="20"/>
                <w:szCs w:val="20"/>
              </w:rPr>
            </w:pPr>
            <w:r w:rsidRPr="005567DC">
              <w:rPr>
                <w:rFonts w:ascii="Arial" w:hAnsi="Arial" w:cs="Arial"/>
                <w:sz w:val="20"/>
                <w:szCs w:val="20"/>
              </w:rPr>
              <w:t>19</w:t>
            </w:r>
            <w:r w:rsidRPr="005567DC" w:rsidR="0001306B">
              <w:rPr>
                <w:rFonts w:ascii="Arial" w:hAnsi="Arial" w:cs="Arial"/>
                <w:sz w:val="20"/>
                <w:szCs w:val="20"/>
              </w:rPr>
              <w:t>. Further information about study with</w:t>
            </w:r>
            <w:r w:rsidRPr="005567DC" w:rsidR="00F65651">
              <w:rPr>
                <w:rFonts w:ascii="Arial" w:hAnsi="Arial" w:cs="Arial"/>
                <w:sz w:val="20"/>
                <w:szCs w:val="20"/>
              </w:rPr>
              <w:t xml:space="preserve"> BPC</w:t>
            </w:r>
            <w:r w:rsidRPr="005567DC" w:rsidR="0001306B">
              <w:rPr>
                <w:rFonts w:ascii="Arial" w:hAnsi="Arial" w:cs="Arial"/>
                <w:sz w:val="20"/>
                <w:szCs w:val="20"/>
              </w:rPr>
              <w:t xml:space="preserve"> can be found </w:t>
            </w:r>
            <w:r w:rsidRPr="005567DC" w:rsidR="00F65651">
              <w:rPr>
                <w:rFonts w:ascii="Arial" w:hAnsi="Arial" w:cs="Arial"/>
                <w:sz w:val="20"/>
                <w:szCs w:val="20"/>
              </w:rPr>
              <w:t>on</w:t>
            </w:r>
            <w:r w:rsidRPr="005567DC" w:rsidR="0001306B">
              <w:rPr>
                <w:rFonts w:ascii="Arial" w:hAnsi="Arial" w:cs="Arial"/>
                <w:sz w:val="20"/>
                <w:szCs w:val="20"/>
              </w:rPr>
              <w:t xml:space="preserve"> the </w:t>
            </w:r>
            <w:r w:rsidRPr="005567DC" w:rsidR="00F65651">
              <w:rPr>
                <w:rFonts w:ascii="Arial" w:hAnsi="Arial" w:cs="Arial"/>
                <w:sz w:val="20"/>
                <w:szCs w:val="20"/>
              </w:rPr>
              <w:t>BPC</w:t>
            </w:r>
            <w:r w:rsidRPr="005567DC" w:rsidR="0001306B">
              <w:rPr>
                <w:rFonts w:ascii="Arial" w:hAnsi="Arial" w:cs="Arial"/>
                <w:sz w:val="20"/>
                <w:szCs w:val="20"/>
              </w:rPr>
              <w:t xml:space="preserve"> website.</w:t>
            </w:r>
          </w:p>
        </w:tc>
        <w:tc>
          <w:tcPr>
            <w:tcW w:w="6555" w:type="dxa"/>
            <w:tcBorders>
              <w:top w:val="single" w:color="auto" w:sz="2" w:space="0"/>
              <w:left w:val="single" w:color="auto" w:sz="2" w:space="0"/>
              <w:bottom w:val="single" w:color="auto" w:sz="2" w:space="0"/>
              <w:right w:val="single" w:color="auto" w:sz="2" w:space="0"/>
            </w:tcBorders>
            <w:tcMar/>
            <w:vAlign w:val="center"/>
          </w:tcPr>
          <w:p w:rsidRPr="005567DC" w:rsidR="0001306B" w:rsidP="00174B84" w:rsidRDefault="00F27D29" w14:paraId="46201289" w14:textId="0EB86502">
            <w:pPr>
              <w:pStyle w:val="BodyTextIndent"/>
              <w:tabs>
                <w:tab w:val="clear" w:pos="567"/>
              </w:tabs>
              <w:spacing w:before="60" w:after="60"/>
              <w:ind w:left="0" w:firstLine="0"/>
              <w:jc w:val="left"/>
              <w:rPr>
                <w:rFonts w:ascii="Arial" w:hAnsi="Arial" w:cs="Arial"/>
                <w:sz w:val="20"/>
                <w:szCs w:val="20"/>
              </w:rPr>
            </w:pPr>
            <w:hyperlink w:history="1" r:id="rId18">
              <w:r w:rsidRPr="005567DC" w:rsidR="00F65651">
                <w:rPr>
                  <w:rStyle w:val="Hyperlink"/>
                  <w:rFonts w:ascii="Arial" w:hAnsi="Arial" w:cs="Arial"/>
                  <w:sz w:val="20"/>
                  <w:szCs w:val="20"/>
                </w:rPr>
                <w:t>https://pathway.brunel.ac.uk/</w:t>
              </w:r>
            </w:hyperlink>
          </w:p>
        </w:tc>
      </w:tr>
      <w:tr w:rsidRPr="005567DC" w:rsidR="00861EF2" w:rsidTr="3CEF7633" w14:paraId="76B3DBED" w14:textId="77777777">
        <w:trPr>
          <w:trHeight w:val="452"/>
        </w:trPr>
        <w:tc>
          <w:tcPr>
            <w:tcW w:w="10632" w:type="dxa"/>
            <w:gridSpan w:val="2"/>
            <w:tcBorders>
              <w:bottom w:val="single" w:color="auto" w:sz="2" w:space="0"/>
            </w:tcBorders>
            <w:shd w:val="clear" w:color="auto" w:fill="C6D9F1" w:themeFill="text2" w:themeFillTint="33"/>
            <w:tcMar/>
          </w:tcPr>
          <w:p w:rsidRPr="005567DC" w:rsidR="00861EF2" w:rsidP="00D12239" w:rsidRDefault="00861EF2" w14:paraId="0E79CC5C" w14:textId="77777777">
            <w:pPr>
              <w:pStyle w:val="Header"/>
              <w:jc w:val="center"/>
              <w:rPr>
                <w:rFonts w:ascii="Arial" w:hAnsi="Arial" w:cs="Arial"/>
                <w:b/>
                <w:sz w:val="20"/>
                <w:szCs w:val="20"/>
              </w:rPr>
            </w:pPr>
          </w:p>
          <w:p w:rsidRPr="005567DC" w:rsidR="00861EF2" w:rsidP="00D12239" w:rsidRDefault="00861EF2" w14:paraId="71A1A662" w14:textId="44B3A2B3">
            <w:pPr>
              <w:jc w:val="both"/>
              <w:rPr>
                <w:rFonts w:ascii="Arial" w:hAnsi="Arial" w:cs="Arial"/>
                <w:sz w:val="20"/>
                <w:szCs w:val="20"/>
              </w:rPr>
            </w:pPr>
            <w:r w:rsidRPr="005567DC">
              <w:rPr>
                <w:rFonts w:ascii="Arial" w:hAnsi="Arial" w:cs="Arial"/>
                <w:b/>
                <w:sz w:val="20"/>
                <w:szCs w:val="20"/>
              </w:rPr>
              <w:t>2</w:t>
            </w:r>
            <w:r w:rsidRPr="005567DC" w:rsidR="00BB4D60">
              <w:rPr>
                <w:rFonts w:ascii="Arial" w:hAnsi="Arial" w:cs="Arial"/>
                <w:b/>
                <w:sz w:val="20"/>
                <w:szCs w:val="20"/>
              </w:rPr>
              <w:t>0</w:t>
            </w:r>
            <w:r w:rsidRPr="005567DC">
              <w:rPr>
                <w:rFonts w:ascii="Arial" w:hAnsi="Arial" w:cs="Arial"/>
                <w:b/>
                <w:sz w:val="20"/>
                <w:szCs w:val="20"/>
              </w:rPr>
              <w:t>. EDUCATIONAL AIMS OF THE PROGRAMME ELEMENT</w:t>
            </w:r>
          </w:p>
          <w:p w:rsidRPr="005567DC" w:rsidR="00861EF2" w:rsidP="00D12239" w:rsidRDefault="00861EF2" w14:paraId="6178E9F2" w14:textId="77777777">
            <w:pPr>
              <w:pStyle w:val="Header"/>
              <w:rPr>
                <w:rFonts w:ascii="Arial" w:hAnsi="Arial" w:cs="Arial"/>
                <w:b/>
                <w:sz w:val="20"/>
                <w:szCs w:val="20"/>
              </w:rPr>
            </w:pPr>
          </w:p>
        </w:tc>
      </w:tr>
      <w:tr w:rsidRPr="005567DC" w:rsidR="00861EF2" w:rsidTr="3CEF7633" w14:paraId="51D5DD5D" w14:textId="77777777">
        <w:tblPrEx>
          <w:tblLook w:val="0040" w:firstRow="0" w:lastRow="1" w:firstColumn="0" w:lastColumn="0" w:noHBand="0" w:noVBand="0"/>
        </w:tblPrEx>
        <w:trPr>
          <w:trHeight w:val="1579"/>
        </w:trPr>
        <w:tc>
          <w:tcPr>
            <w:tcW w:w="10632" w:type="dxa"/>
            <w:gridSpan w:val="2"/>
            <w:tcBorders>
              <w:top w:val="single" w:color="auto" w:sz="2" w:space="0"/>
            </w:tcBorders>
            <w:tcMar/>
            <w:vAlign w:val="center"/>
          </w:tcPr>
          <w:p w:rsidRPr="005567DC" w:rsidR="009528D0" w:rsidP="00727FB3" w:rsidRDefault="004F1EC8" w14:paraId="0A505BB8" w14:textId="74417B6D">
            <w:pPr>
              <w:rPr>
                <w:rFonts w:ascii="Arial" w:hAnsi="Arial" w:cs="Arial"/>
                <w:sz w:val="20"/>
                <w:szCs w:val="20"/>
              </w:rPr>
            </w:pPr>
            <w:r w:rsidRPr="005567DC">
              <w:rPr>
                <w:rFonts w:ascii="Arial" w:hAnsi="Arial" w:cs="Arial"/>
                <w:sz w:val="20"/>
                <w:szCs w:val="20"/>
              </w:rPr>
              <w:t xml:space="preserve">The educational aims of the programme element are to: </w:t>
            </w:r>
          </w:p>
          <w:p w:rsidRPr="005567DC" w:rsidR="001D3461" w:rsidP="00727FB3" w:rsidRDefault="001D3461" w14:paraId="044EE540" w14:textId="77777777">
            <w:pPr>
              <w:rPr>
                <w:rFonts w:ascii="Arial" w:hAnsi="Arial" w:cs="Arial"/>
                <w:sz w:val="20"/>
                <w:szCs w:val="20"/>
              </w:rPr>
            </w:pPr>
          </w:p>
          <w:p w:rsidRPr="005567DC" w:rsidR="009528D0" w:rsidP="00727FB3" w:rsidRDefault="009528D0" w14:paraId="28628530" w14:textId="1A0A237F">
            <w:pPr>
              <w:pStyle w:val="ListParagraph"/>
              <w:numPr>
                <w:ilvl w:val="0"/>
                <w:numId w:val="5"/>
              </w:numPr>
              <w:rPr>
                <w:rFonts w:ascii="Arial" w:hAnsi="Arial" w:cs="Arial"/>
                <w:sz w:val="20"/>
                <w:szCs w:val="20"/>
              </w:rPr>
            </w:pPr>
            <w:r w:rsidRPr="005567DC">
              <w:rPr>
                <w:rFonts w:ascii="Arial" w:hAnsi="Arial" w:cs="Arial"/>
                <w:sz w:val="20"/>
                <w:szCs w:val="20"/>
              </w:rPr>
              <w:t>Prepare students, who would not normally be considered qualified, to an appropriate standard for progression to the next stage of the programme at the University.</w:t>
            </w:r>
          </w:p>
          <w:p w:rsidRPr="005567DC" w:rsidR="009528D0" w:rsidP="00727FB3" w:rsidRDefault="009528D0" w14:paraId="669C37DC" w14:textId="560A8ED5">
            <w:pPr>
              <w:pStyle w:val="ListParagraph"/>
              <w:numPr>
                <w:ilvl w:val="0"/>
                <w:numId w:val="5"/>
              </w:numPr>
              <w:rPr>
                <w:rFonts w:ascii="Arial" w:hAnsi="Arial" w:cs="Arial"/>
                <w:sz w:val="20"/>
                <w:szCs w:val="20"/>
              </w:rPr>
            </w:pPr>
            <w:r w:rsidRPr="005567DC">
              <w:rPr>
                <w:rFonts w:ascii="Arial" w:hAnsi="Arial" w:cs="Arial"/>
                <w:sz w:val="20"/>
                <w:szCs w:val="20"/>
              </w:rPr>
              <w:t xml:space="preserve">Develop in students a fundamental knowledge and understanding of key theoretical constructs underpinning </w:t>
            </w:r>
            <w:r w:rsidRPr="005567DC" w:rsidR="00997E3E">
              <w:rPr>
                <w:rFonts w:ascii="Arial" w:hAnsi="Arial" w:cs="Arial"/>
                <w:sz w:val="20"/>
                <w:szCs w:val="20"/>
              </w:rPr>
              <w:t xml:space="preserve">social science </w:t>
            </w:r>
            <w:r w:rsidRPr="005567DC">
              <w:rPr>
                <w:rFonts w:ascii="Arial" w:hAnsi="Arial" w:cs="Arial"/>
                <w:sz w:val="20"/>
                <w:szCs w:val="20"/>
              </w:rPr>
              <w:t xml:space="preserve">approaches, study, research and statistical methodologies and formal academic discourse, scholarship, ICT, presentation and communication skills to support progression to the next stage of the programme at </w:t>
            </w:r>
            <w:r w:rsidRPr="005567DC" w:rsidR="00F65651">
              <w:rPr>
                <w:rFonts w:ascii="Arial" w:hAnsi="Arial" w:cs="Arial"/>
                <w:sz w:val="20"/>
                <w:szCs w:val="20"/>
              </w:rPr>
              <w:t>BPC</w:t>
            </w:r>
            <w:r w:rsidRPr="005567DC">
              <w:rPr>
                <w:rFonts w:ascii="Arial" w:hAnsi="Arial" w:cs="Arial"/>
                <w:sz w:val="20"/>
                <w:szCs w:val="20"/>
              </w:rPr>
              <w:t xml:space="preserve"> or BUL.</w:t>
            </w:r>
          </w:p>
          <w:p w:rsidRPr="005567DC" w:rsidR="009528D0" w:rsidP="00727FB3" w:rsidRDefault="009528D0" w14:paraId="1217E052" w14:textId="6713AB24">
            <w:pPr>
              <w:pStyle w:val="ListParagraph"/>
              <w:numPr>
                <w:ilvl w:val="0"/>
                <w:numId w:val="5"/>
              </w:numPr>
              <w:rPr>
                <w:rFonts w:ascii="Arial" w:hAnsi="Arial" w:cs="Arial"/>
                <w:sz w:val="20"/>
                <w:szCs w:val="20"/>
              </w:rPr>
            </w:pPr>
            <w:r w:rsidRPr="005567DC">
              <w:rPr>
                <w:rFonts w:ascii="Arial" w:hAnsi="Arial" w:cs="Arial"/>
                <w:sz w:val="20"/>
                <w:szCs w:val="20"/>
              </w:rPr>
              <w:t>Develop in students an appreciation and desire to learn based on competent intellectual and practical skills that build to a set of transferable skills underpinning all aspects of their onward academic studies/career programme.</w:t>
            </w:r>
          </w:p>
          <w:p w:rsidRPr="005567DC" w:rsidR="00997E3E" w:rsidP="00997E3E" w:rsidRDefault="009528D0" w14:paraId="54B30E89" w14:textId="7B813625">
            <w:pPr>
              <w:pStyle w:val="ListParagraph"/>
              <w:numPr>
                <w:ilvl w:val="0"/>
                <w:numId w:val="5"/>
              </w:numPr>
              <w:rPr>
                <w:rFonts w:ascii="Arial" w:hAnsi="Arial" w:cs="Arial"/>
                <w:sz w:val="20"/>
                <w:szCs w:val="20"/>
              </w:rPr>
            </w:pPr>
            <w:r w:rsidRPr="005567DC">
              <w:rPr>
                <w:rFonts w:ascii="Arial" w:hAnsi="Arial" w:cs="Arial"/>
                <w:sz w:val="20"/>
                <w:szCs w:val="20"/>
              </w:rPr>
              <w:t xml:space="preserve">Ensure students acquire and foster an appreciation of the wider </w:t>
            </w:r>
            <w:r w:rsidRPr="005567DC" w:rsidR="00997E3E">
              <w:rPr>
                <w:rFonts w:ascii="Arial" w:hAnsi="Arial" w:cs="Arial"/>
                <w:sz w:val="20"/>
                <w:szCs w:val="20"/>
              </w:rPr>
              <w:t xml:space="preserve">social sciences </w:t>
            </w:r>
            <w:r w:rsidRPr="005567DC">
              <w:rPr>
                <w:rFonts w:ascii="Arial" w:hAnsi="Arial" w:cs="Arial"/>
                <w:sz w:val="20"/>
                <w:szCs w:val="20"/>
              </w:rPr>
              <w:t xml:space="preserve">context and its underlying </w:t>
            </w:r>
            <w:r w:rsidRPr="005567DC" w:rsidR="00833F70">
              <w:rPr>
                <w:rFonts w:ascii="Arial" w:hAnsi="Arial" w:cs="Arial"/>
                <w:sz w:val="20"/>
                <w:szCs w:val="20"/>
              </w:rPr>
              <w:t xml:space="preserve">principles, </w:t>
            </w:r>
            <w:r w:rsidRPr="005567DC">
              <w:rPr>
                <w:rFonts w:ascii="Arial" w:hAnsi="Arial" w:cs="Arial"/>
                <w:sz w:val="20"/>
                <w:szCs w:val="20"/>
              </w:rPr>
              <w:t>as well as the potential careers involved so as to support their preparedness for progression to the next stage of the programme at the University.</w:t>
            </w:r>
          </w:p>
          <w:p w:rsidRPr="005567DC" w:rsidR="00727FB3" w:rsidP="00727FB3" w:rsidRDefault="009528D0" w14:paraId="0DE44F87" w14:textId="74397BF7">
            <w:pPr>
              <w:pStyle w:val="ListParagraph"/>
              <w:numPr>
                <w:ilvl w:val="0"/>
                <w:numId w:val="5"/>
              </w:numPr>
              <w:rPr>
                <w:rFonts w:ascii="Arial" w:hAnsi="Arial" w:cs="Arial"/>
                <w:sz w:val="20"/>
                <w:szCs w:val="20"/>
              </w:rPr>
            </w:pPr>
            <w:r w:rsidRPr="005567DC">
              <w:rPr>
                <w:rFonts w:ascii="Arial" w:hAnsi="Arial" w:cs="Arial"/>
                <w:sz w:val="20"/>
                <w:szCs w:val="20"/>
              </w:rPr>
              <w:t xml:space="preserve">Ensure that students have attained the prescribed </w:t>
            </w:r>
            <w:r w:rsidRPr="005567DC" w:rsidR="005242F5">
              <w:rPr>
                <w:rFonts w:ascii="Arial" w:hAnsi="Arial" w:cs="Arial"/>
                <w:sz w:val="20"/>
                <w:szCs w:val="20"/>
              </w:rPr>
              <w:t xml:space="preserve">level </w:t>
            </w:r>
            <w:r w:rsidRPr="005567DC">
              <w:rPr>
                <w:rFonts w:ascii="Arial" w:hAnsi="Arial" w:cs="Arial"/>
                <w:sz w:val="20"/>
                <w:szCs w:val="20"/>
              </w:rPr>
              <w:t xml:space="preserve">of inter-disciplinary language competence described as Level B2 ‘Proficient User’ by the Council of Europe, see </w:t>
            </w:r>
            <w:r w:rsidRPr="005567DC">
              <w:rPr>
                <w:rFonts w:ascii="Arial" w:hAnsi="Arial" w:cs="Arial"/>
                <w:i/>
                <w:sz w:val="20"/>
                <w:szCs w:val="20"/>
              </w:rPr>
              <w:t>Common European Framework of Reference for languages: Learning, teaching assessment 2001</w:t>
            </w:r>
            <w:r w:rsidRPr="005567DC">
              <w:rPr>
                <w:rFonts w:ascii="Arial" w:hAnsi="Arial" w:cs="Arial"/>
                <w:sz w:val="20"/>
                <w:szCs w:val="20"/>
              </w:rPr>
              <w:t xml:space="preserve">, Council of Europe, CUP, Cambridge, p. 24, Table 1. </w:t>
            </w:r>
            <w:r w:rsidRPr="005567DC">
              <w:rPr>
                <w:rFonts w:ascii="Arial" w:hAnsi="Arial" w:cs="Arial"/>
                <w:i/>
                <w:sz w:val="20"/>
                <w:szCs w:val="20"/>
              </w:rPr>
              <w:t>Common Reference Levels: global scale</w:t>
            </w:r>
            <w:r w:rsidRPr="005567DC">
              <w:rPr>
                <w:rFonts w:ascii="Arial" w:hAnsi="Arial" w:cs="Arial"/>
                <w:sz w:val="20"/>
                <w:szCs w:val="20"/>
              </w:rPr>
              <w:t>.</w:t>
            </w:r>
          </w:p>
          <w:p w:rsidRPr="005567DC" w:rsidR="00861EF2" w:rsidP="00727FB3" w:rsidRDefault="009528D0" w14:paraId="67B2CFAC" w14:textId="0ACB99E1">
            <w:pPr>
              <w:rPr>
                <w:rFonts w:ascii="Arial" w:hAnsi="Arial" w:cs="Arial"/>
                <w:sz w:val="20"/>
                <w:szCs w:val="20"/>
              </w:rPr>
            </w:pPr>
            <w:r w:rsidRPr="005567DC">
              <w:rPr>
                <w:rFonts w:ascii="Arial" w:hAnsi="Arial" w:cs="Arial"/>
                <w:sz w:val="20"/>
                <w:szCs w:val="20"/>
              </w:rPr>
              <w:t xml:space="preserve"> </w:t>
            </w:r>
          </w:p>
        </w:tc>
      </w:tr>
    </w:tbl>
    <w:p w:rsidRPr="005567DC" w:rsidR="00797626" w:rsidRDefault="00797626" w14:paraId="0CAF1484" w14:textId="6E1664BB">
      <w:pPr>
        <w:rPr>
          <w:rFonts w:ascii="Arial" w:hAnsi="Arial" w:cs="Arial"/>
        </w:rPr>
      </w:pPr>
    </w:p>
    <w:tbl>
      <w:tblPr>
        <w:tblpPr w:leftFromText="180" w:rightFromText="180" w:vertAnchor="text" w:tblpX="-606" w:tblpY="1"/>
        <w:tblOverlap w:val="never"/>
        <w:tblW w:w="10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8"/>
        <w:gridCol w:w="1564"/>
        <w:gridCol w:w="3822"/>
        <w:gridCol w:w="1281"/>
        <w:gridCol w:w="1271"/>
        <w:gridCol w:w="1701"/>
      </w:tblGrid>
      <w:tr w:rsidRPr="005567DC" w:rsidR="00475452" w:rsidTr="00BB4D60" w14:paraId="228FAB46" w14:textId="77777777">
        <w:tc>
          <w:tcPr>
            <w:tcW w:w="10627" w:type="dxa"/>
            <w:gridSpan w:val="6"/>
            <w:shd w:val="clear" w:color="auto" w:fill="C6D9F1"/>
          </w:tcPr>
          <w:p w:rsidRPr="005567DC" w:rsidR="00475452" w:rsidP="00BB4D60" w:rsidRDefault="00475452" w14:paraId="4BFCF60E" w14:textId="49AFA53A">
            <w:pPr>
              <w:rPr>
                <w:rFonts w:ascii="Arial" w:hAnsi="Arial" w:cs="Arial"/>
                <w:b/>
                <w:sz w:val="20"/>
                <w:szCs w:val="20"/>
              </w:rPr>
            </w:pPr>
            <w:r w:rsidRPr="005567DC">
              <w:rPr>
                <w:rFonts w:ascii="Arial" w:hAnsi="Arial" w:cs="Arial"/>
                <w:b/>
                <w:sz w:val="20"/>
                <w:szCs w:val="20"/>
              </w:rPr>
              <w:t>2</w:t>
            </w:r>
            <w:r w:rsidRPr="005567DC" w:rsidR="00BB4D60">
              <w:rPr>
                <w:rFonts w:ascii="Arial" w:hAnsi="Arial" w:cs="Arial"/>
                <w:b/>
                <w:sz w:val="20"/>
                <w:szCs w:val="20"/>
              </w:rPr>
              <w:t>1</w:t>
            </w:r>
            <w:r w:rsidRPr="005567DC">
              <w:rPr>
                <w:rFonts w:ascii="Arial" w:hAnsi="Arial" w:cs="Arial"/>
                <w:b/>
                <w:sz w:val="20"/>
                <w:szCs w:val="20"/>
              </w:rPr>
              <w:t>. LEARNING OUTCOMES</w:t>
            </w:r>
          </w:p>
          <w:p w:rsidRPr="005567DC" w:rsidR="00475452" w:rsidP="00BB4D60" w:rsidRDefault="00475452" w14:paraId="4278520D" w14:textId="77777777">
            <w:pPr>
              <w:rPr>
                <w:rFonts w:ascii="Arial" w:hAnsi="Arial" w:cs="Arial"/>
                <w:b/>
                <w:sz w:val="20"/>
                <w:szCs w:val="20"/>
              </w:rPr>
            </w:pPr>
          </w:p>
          <w:p w:rsidRPr="005567DC" w:rsidR="00475452" w:rsidP="00BB4D60" w:rsidRDefault="00475452" w14:paraId="1CF083D5" w14:textId="77777777">
            <w:pPr>
              <w:rPr>
                <w:rFonts w:ascii="Arial" w:hAnsi="Arial" w:cs="Arial"/>
                <w:b/>
                <w:sz w:val="20"/>
                <w:szCs w:val="20"/>
              </w:rPr>
            </w:pPr>
            <w:r w:rsidRPr="005567DC">
              <w:rPr>
                <w:rFonts w:ascii="Arial" w:hAnsi="Arial" w:cs="Arial"/>
                <w:sz w:val="20"/>
                <w:szCs w:val="20"/>
              </w:rPr>
              <w:t>The programme element provides opportunities for students to develop and demonstrate knowledge and understanding (K) cognitive (thinking) skills (C) and other skills and attributes (S) in the following areas:</w:t>
            </w:r>
          </w:p>
          <w:p w:rsidRPr="005567DC" w:rsidR="00475452" w:rsidP="00BB4D60" w:rsidRDefault="00475452" w14:paraId="51FE4451" w14:textId="77777777">
            <w:pPr>
              <w:rPr>
                <w:rFonts w:ascii="Arial" w:hAnsi="Arial" w:cs="Arial"/>
                <w:b/>
                <w:sz w:val="20"/>
                <w:szCs w:val="20"/>
              </w:rPr>
            </w:pPr>
          </w:p>
        </w:tc>
      </w:tr>
      <w:tr w:rsidRPr="005567DC" w:rsidR="00475452" w:rsidTr="00BB4D60" w14:paraId="3689F685" w14:textId="77777777">
        <w:tc>
          <w:tcPr>
            <w:tcW w:w="988" w:type="dxa"/>
            <w:shd w:val="clear" w:color="auto" w:fill="auto"/>
          </w:tcPr>
          <w:p w:rsidRPr="005567DC" w:rsidR="00475452" w:rsidP="00BB4D60" w:rsidRDefault="00475452" w14:paraId="53517932" w14:textId="37450D27">
            <w:pPr>
              <w:pStyle w:val="BodyText2"/>
              <w:tabs>
                <w:tab w:val="left" w:pos="34"/>
                <w:tab w:val="left" w:pos="754"/>
              </w:tabs>
              <w:spacing w:after="0" w:line="240" w:lineRule="auto"/>
              <w:ind w:hanging="327"/>
              <w:rPr>
                <w:rFonts w:ascii="Arial" w:hAnsi="Arial" w:cs="Arial"/>
                <w:b/>
                <w:sz w:val="20"/>
                <w:szCs w:val="20"/>
              </w:rPr>
            </w:pPr>
            <w:r w:rsidRPr="005567DC">
              <w:rPr>
                <w:rFonts w:ascii="Arial" w:hAnsi="Arial" w:cs="Arial"/>
                <w:b/>
                <w:sz w:val="20"/>
                <w:szCs w:val="20"/>
              </w:rPr>
              <w:tab/>
            </w:r>
            <w:r w:rsidRPr="005567DC">
              <w:rPr>
                <w:rFonts w:ascii="Arial" w:hAnsi="Arial" w:cs="Arial"/>
                <w:b/>
                <w:sz w:val="20"/>
                <w:szCs w:val="20"/>
              </w:rPr>
              <w:t>Level</w:t>
            </w:r>
            <w:r w:rsidRPr="005567DC" w:rsidR="00A921AB">
              <w:rPr>
                <w:rFonts w:ascii="Arial" w:hAnsi="Arial" w:cs="Arial"/>
                <w:b/>
                <w:sz w:val="20"/>
                <w:szCs w:val="20"/>
              </w:rPr>
              <w:t xml:space="preserve">   Foundation</w:t>
            </w:r>
          </w:p>
          <w:p w:rsidRPr="005567DC" w:rsidR="00A921AB" w:rsidP="00BB4D60" w:rsidRDefault="00A921AB" w14:paraId="2E40D803" w14:textId="3D2DB11F">
            <w:pPr>
              <w:pStyle w:val="BodyText2"/>
              <w:tabs>
                <w:tab w:val="left" w:pos="34"/>
                <w:tab w:val="left" w:pos="754"/>
              </w:tabs>
              <w:spacing w:after="0" w:line="240" w:lineRule="auto"/>
              <w:ind w:hanging="327"/>
              <w:rPr>
                <w:rFonts w:ascii="Arial" w:hAnsi="Arial" w:cs="Arial"/>
                <w:b/>
                <w:sz w:val="20"/>
                <w:szCs w:val="20"/>
              </w:rPr>
            </w:pPr>
            <w:r w:rsidRPr="005567DC">
              <w:rPr>
                <w:rFonts w:ascii="Arial" w:hAnsi="Arial" w:cs="Arial"/>
                <w:b/>
                <w:sz w:val="20"/>
                <w:szCs w:val="20"/>
              </w:rPr>
              <w:t>F</w:t>
            </w:r>
          </w:p>
        </w:tc>
        <w:tc>
          <w:tcPr>
            <w:tcW w:w="1564" w:type="dxa"/>
            <w:shd w:val="clear" w:color="auto" w:fill="auto"/>
          </w:tcPr>
          <w:p w:rsidRPr="005567DC" w:rsidR="00475452" w:rsidP="00BB4D60" w:rsidRDefault="00475452" w14:paraId="4035F591" w14:textId="77777777">
            <w:pPr>
              <w:pStyle w:val="BodyText2"/>
              <w:tabs>
                <w:tab w:val="left" w:pos="540"/>
              </w:tabs>
              <w:spacing w:after="0" w:line="240" w:lineRule="auto"/>
              <w:rPr>
                <w:rFonts w:ascii="Arial" w:hAnsi="Arial" w:cs="Arial"/>
                <w:sz w:val="20"/>
                <w:szCs w:val="20"/>
              </w:rPr>
            </w:pPr>
            <w:r w:rsidRPr="005567DC">
              <w:rPr>
                <w:rFonts w:ascii="Arial" w:hAnsi="Arial" w:cs="Arial"/>
                <w:sz w:val="20"/>
                <w:szCs w:val="20"/>
              </w:rPr>
              <w:t>Category</w:t>
            </w:r>
          </w:p>
          <w:p w:rsidRPr="005567DC" w:rsidR="00475452" w:rsidP="00BB4D60" w:rsidRDefault="00475452" w14:paraId="711A8255" w14:textId="77777777">
            <w:pPr>
              <w:pStyle w:val="BodyText2"/>
              <w:spacing w:after="0" w:line="240" w:lineRule="auto"/>
              <w:ind w:left="45"/>
              <w:rPr>
                <w:rFonts w:ascii="Arial" w:hAnsi="Arial" w:cs="Arial"/>
                <w:sz w:val="20"/>
                <w:szCs w:val="20"/>
              </w:rPr>
            </w:pPr>
            <w:r w:rsidRPr="005567DC">
              <w:rPr>
                <w:rFonts w:ascii="Arial" w:hAnsi="Arial" w:cs="Arial"/>
                <w:sz w:val="20"/>
                <w:szCs w:val="20"/>
              </w:rPr>
              <w:t xml:space="preserve">(K = knowledge and understanding, </w:t>
            </w:r>
          </w:p>
          <w:p w:rsidRPr="005567DC" w:rsidR="00475452" w:rsidP="00BB4D60" w:rsidRDefault="00475452" w14:paraId="2106DBBC" w14:textId="77777777">
            <w:pPr>
              <w:pStyle w:val="BodyText2"/>
              <w:tabs>
                <w:tab w:val="left" w:pos="10"/>
              </w:tabs>
              <w:spacing w:after="0" w:line="240" w:lineRule="auto"/>
              <w:ind w:left="45"/>
              <w:rPr>
                <w:rFonts w:ascii="Arial" w:hAnsi="Arial" w:cs="Arial"/>
                <w:sz w:val="20"/>
                <w:szCs w:val="20"/>
              </w:rPr>
            </w:pPr>
            <w:r w:rsidRPr="005567DC">
              <w:rPr>
                <w:rFonts w:ascii="Arial" w:hAnsi="Arial" w:cs="Arial"/>
                <w:sz w:val="20"/>
                <w:szCs w:val="20"/>
              </w:rPr>
              <w:t xml:space="preserve">C = cognitive (thinking) skills, </w:t>
            </w:r>
          </w:p>
          <w:p w:rsidRPr="005567DC" w:rsidR="00475452" w:rsidP="00BB4D60" w:rsidRDefault="00475452" w14:paraId="1F2881A8" w14:textId="77777777">
            <w:pPr>
              <w:pStyle w:val="BodyText2"/>
              <w:tabs>
                <w:tab w:val="left" w:pos="10"/>
              </w:tabs>
              <w:spacing w:after="0" w:line="240" w:lineRule="auto"/>
              <w:ind w:left="45"/>
              <w:rPr>
                <w:rFonts w:ascii="Arial" w:hAnsi="Arial" w:cs="Arial"/>
                <w:sz w:val="20"/>
                <w:szCs w:val="20"/>
              </w:rPr>
            </w:pPr>
            <w:r w:rsidRPr="005567DC">
              <w:rPr>
                <w:rFonts w:ascii="Arial" w:hAnsi="Arial" w:cs="Arial"/>
                <w:sz w:val="20"/>
                <w:szCs w:val="20"/>
              </w:rPr>
              <w:t>S = other skills and attributes)</w:t>
            </w:r>
          </w:p>
        </w:tc>
        <w:tc>
          <w:tcPr>
            <w:tcW w:w="3822" w:type="dxa"/>
            <w:shd w:val="clear" w:color="auto" w:fill="auto"/>
          </w:tcPr>
          <w:p w:rsidRPr="005567DC" w:rsidR="00475452" w:rsidP="00BB4D60" w:rsidRDefault="00475452" w14:paraId="5CE5AA3A" w14:textId="77777777">
            <w:pPr>
              <w:pStyle w:val="BodyText2"/>
              <w:tabs>
                <w:tab w:val="left" w:pos="540"/>
              </w:tabs>
              <w:spacing w:after="0" w:line="240" w:lineRule="auto"/>
              <w:jc w:val="both"/>
              <w:rPr>
                <w:rFonts w:ascii="Arial" w:hAnsi="Arial" w:cs="Arial"/>
                <w:b/>
                <w:sz w:val="20"/>
                <w:szCs w:val="20"/>
              </w:rPr>
            </w:pPr>
            <w:r w:rsidRPr="005567DC">
              <w:rPr>
                <w:rFonts w:ascii="Arial" w:hAnsi="Arial" w:cs="Arial"/>
                <w:b/>
                <w:sz w:val="20"/>
                <w:szCs w:val="20"/>
              </w:rPr>
              <w:t>Learning Outcome</w:t>
            </w:r>
          </w:p>
          <w:p w:rsidRPr="005567DC" w:rsidR="00F37038" w:rsidP="00BB4D60" w:rsidRDefault="00F37038" w14:paraId="71C05274" w14:textId="77777777">
            <w:pPr>
              <w:pStyle w:val="BodyText2"/>
              <w:tabs>
                <w:tab w:val="left" w:pos="540"/>
              </w:tabs>
              <w:spacing w:after="0" w:line="240" w:lineRule="auto"/>
              <w:jc w:val="both"/>
              <w:rPr>
                <w:rFonts w:ascii="Arial" w:hAnsi="Arial" w:cs="Arial"/>
                <w:b/>
                <w:sz w:val="20"/>
                <w:szCs w:val="20"/>
              </w:rPr>
            </w:pPr>
          </w:p>
          <w:p w:rsidRPr="005567DC" w:rsidR="00F37038" w:rsidP="00BB4D60" w:rsidRDefault="00F37038" w14:paraId="7A280EBE" w14:textId="77777777">
            <w:pPr>
              <w:pStyle w:val="BodyText2"/>
              <w:tabs>
                <w:tab w:val="left" w:pos="540"/>
              </w:tabs>
              <w:spacing w:after="0" w:line="240" w:lineRule="auto"/>
              <w:jc w:val="both"/>
              <w:rPr>
                <w:rFonts w:ascii="Arial" w:hAnsi="Arial" w:cs="Arial"/>
                <w:b/>
                <w:sz w:val="20"/>
                <w:szCs w:val="20"/>
              </w:rPr>
            </w:pPr>
          </w:p>
          <w:p w:rsidRPr="005567DC" w:rsidR="00F37038" w:rsidP="00BB4D60" w:rsidRDefault="00F37038" w14:paraId="6DCA90B9" w14:textId="77777777">
            <w:pPr>
              <w:pStyle w:val="BodyText2"/>
              <w:tabs>
                <w:tab w:val="left" w:pos="540"/>
              </w:tabs>
              <w:spacing w:after="0" w:line="240" w:lineRule="auto"/>
              <w:jc w:val="both"/>
              <w:rPr>
                <w:rFonts w:ascii="Arial" w:hAnsi="Arial" w:cs="Arial"/>
                <w:b/>
                <w:sz w:val="20"/>
                <w:szCs w:val="20"/>
              </w:rPr>
            </w:pPr>
          </w:p>
          <w:p w:rsidRPr="005567DC" w:rsidR="00F37038" w:rsidP="00BB4D60" w:rsidRDefault="00F37038" w14:paraId="0F1EF33C" w14:textId="77777777">
            <w:pPr>
              <w:pStyle w:val="BodyText2"/>
              <w:tabs>
                <w:tab w:val="left" w:pos="540"/>
              </w:tabs>
              <w:spacing w:after="0" w:line="240" w:lineRule="auto"/>
              <w:jc w:val="both"/>
              <w:rPr>
                <w:rFonts w:ascii="Arial" w:hAnsi="Arial" w:cs="Arial"/>
                <w:b/>
                <w:sz w:val="20"/>
                <w:szCs w:val="20"/>
              </w:rPr>
            </w:pPr>
          </w:p>
          <w:p w:rsidRPr="005567DC" w:rsidR="00F37038" w:rsidP="00BB4D60" w:rsidRDefault="00F37038" w14:paraId="3165F92C" w14:textId="77777777">
            <w:pPr>
              <w:pStyle w:val="BodyText2"/>
              <w:tabs>
                <w:tab w:val="left" w:pos="540"/>
              </w:tabs>
              <w:spacing w:after="0" w:line="240" w:lineRule="auto"/>
              <w:jc w:val="both"/>
              <w:rPr>
                <w:rFonts w:ascii="Arial" w:hAnsi="Arial" w:cs="Arial"/>
                <w:b/>
                <w:sz w:val="20"/>
                <w:szCs w:val="20"/>
              </w:rPr>
            </w:pPr>
          </w:p>
          <w:p w:rsidRPr="005567DC" w:rsidR="00F37038" w:rsidP="00BB4D60" w:rsidRDefault="00F37038" w14:paraId="3014E58D" w14:textId="77777777">
            <w:pPr>
              <w:pStyle w:val="BodyText2"/>
              <w:tabs>
                <w:tab w:val="left" w:pos="540"/>
              </w:tabs>
              <w:spacing w:after="0" w:line="240" w:lineRule="auto"/>
              <w:jc w:val="both"/>
              <w:rPr>
                <w:rFonts w:ascii="Arial" w:hAnsi="Arial" w:cs="Arial"/>
                <w:b/>
                <w:sz w:val="20"/>
                <w:szCs w:val="20"/>
              </w:rPr>
            </w:pPr>
          </w:p>
          <w:p w:rsidRPr="005567DC" w:rsidR="00F37038" w:rsidP="00BB4D60" w:rsidRDefault="00F37038" w14:paraId="2CB72086" w14:textId="77777777">
            <w:pPr>
              <w:pStyle w:val="BodyText2"/>
              <w:tabs>
                <w:tab w:val="left" w:pos="540"/>
              </w:tabs>
              <w:spacing w:after="0" w:line="240" w:lineRule="auto"/>
              <w:jc w:val="both"/>
              <w:rPr>
                <w:rFonts w:ascii="Arial" w:hAnsi="Arial" w:cs="Arial"/>
                <w:b/>
                <w:sz w:val="20"/>
                <w:szCs w:val="20"/>
              </w:rPr>
            </w:pPr>
          </w:p>
          <w:p w:rsidRPr="005567DC" w:rsidR="00F37038" w:rsidP="00BB4D60" w:rsidRDefault="00F37038" w14:paraId="3765F0C8" w14:textId="77777777">
            <w:pPr>
              <w:pStyle w:val="BodyText2"/>
              <w:tabs>
                <w:tab w:val="left" w:pos="540"/>
              </w:tabs>
              <w:spacing w:after="0" w:line="240" w:lineRule="auto"/>
              <w:jc w:val="both"/>
              <w:rPr>
                <w:rFonts w:ascii="Arial" w:hAnsi="Arial" w:cs="Arial"/>
                <w:b/>
                <w:sz w:val="20"/>
                <w:szCs w:val="20"/>
              </w:rPr>
            </w:pPr>
          </w:p>
        </w:tc>
        <w:tc>
          <w:tcPr>
            <w:tcW w:w="1281" w:type="dxa"/>
            <w:shd w:val="clear" w:color="auto" w:fill="auto"/>
          </w:tcPr>
          <w:p w:rsidRPr="005567DC" w:rsidR="00475452" w:rsidP="00BB4D60" w:rsidRDefault="00475452" w14:paraId="5CD308A3" w14:textId="77777777">
            <w:pPr>
              <w:rPr>
                <w:rFonts w:ascii="Arial" w:hAnsi="Arial" w:cs="Arial"/>
                <w:b/>
                <w:sz w:val="20"/>
                <w:szCs w:val="20"/>
              </w:rPr>
            </w:pPr>
            <w:r w:rsidRPr="005567DC">
              <w:rPr>
                <w:rFonts w:ascii="Arial" w:hAnsi="Arial" w:cs="Arial"/>
                <w:b/>
                <w:sz w:val="20"/>
                <w:szCs w:val="20"/>
              </w:rPr>
              <w:t>Associated Assessment Blocks Code(s)</w:t>
            </w:r>
          </w:p>
          <w:p w:rsidRPr="005567DC" w:rsidR="00475452" w:rsidP="00BB4D60" w:rsidRDefault="00475452" w14:paraId="26FF4935" w14:textId="0A2596EA">
            <w:pPr>
              <w:rPr>
                <w:rFonts w:ascii="Arial" w:hAnsi="Arial" w:cs="Arial"/>
                <w:b/>
                <w:sz w:val="20"/>
                <w:szCs w:val="20"/>
              </w:rPr>
            </w:pPr>
          </w:p>
        </w:tc>
        <w:tc>
          <w:tcPr>
            <w:tcW w:w="1271" w:type="dxa"/>
            <w:shd w:val="clear" w:color="auto" w:fill="auto"/>
          </w:tcPr>
          <w:p w:rsidRPr="005567DC" w:rsidR="00475452" w:rsidP="00BB4D60" w:rsidRDefault="00475452" w14:paraId="2AA830A0" w14:textId="77777777">
            <w:pPr>
              <w:rPr>
                <w:rFonts w:ascii="Arial" w:hAnsi="Arial" w:cs="Arial"/>
                <w:b/>
                <w:sz w:val="20"/>
                <w:szCs w:val="20"/>
              </w:rPr>
            </w:pPr>
            <w:r w:rsidRPr="005567DC">
              <w:rPr>
                <w:rFonts w:ascii="Arial" w:hAnsi="Arial" w:cs="Arial"/>
                <w:b/>
                <w:sz w:val="20"/>
                <w:szCs w:val="20"/>
              </w:rPr>
              <w:t>Associated Study Blocks</w:t>
            </w:r>
          </w:p>
          <w:p w:rsidRPr="005567DC" w:rsidR="00475452" w:rsidP="00BB4D60" w:rsidRDefault="00475452" w14:paraId="115E30B6" w14:textId="77777777">
            <w:pPr>
              <w:rPr>
                <w:rFonts w:ascii="Arial" w:hAnsi="Arial" w:cs="Arial"/>
                <w:b/>
                <w:sz w:val="20"/>
                <w:szCs w:val="20"/>
              </w:rPr>
            </w:pPr>
            <w:r w:rsidRPr="005567DC">
              <w:rPr>
                <w:rFonts w:ascii="Arial" w:hAnsi="Arial" w:cs="Arial"/>
                <w:b/>
                <w:sz w:val="20"/>
                <w:szCs w:val="20"/>
              </w:rPr>
              <w:t>Code(s)</w:t>
            </w:r>
          </w:p>
          <w:p w:rsidRPr="005567DC" w:rsidR="00475452" w:rsidP="00BB4D60" w:rsidRDefault="00475452" w14:paraId="657F6DA3" w14:textId="77777777">
            <w:pPr>
              <w:rPr>
                <w:rFonts w:ascii="Arial" w:hAnsi="Arial" w:cs="Arial"/>
                <w:b/>
                <w:sz w:val="20"/>
                <w:szCs w:val="20"/>
              </w:rPr>
            </w:pPr>
          </w:p>
        </w:tc>
        <w:tc>
          <w:tcPr>
            <w:tcW w:w="1701" w:type="dxa"/>
            <w:shd w:val="clear" w:color="auto" w:fill="auto"/>
          </w:tcPr>
          <w:p w:rsidRPr="005567DC" w:rsidR="00475452" w:rsidP="00BB4D60" w:rsidRDefault="00475452" w14:paraId="649DF6E8" w14:textId="77777777">
            <w:pPr>
              <w:rPr>
                <w:rFonts w:ascii="Arial" w:hAnsi="Arial" w:cs="Arial"/>
                <w:b/>
                <w:sz w:val="20"/>
                <w:szCs w:val="20"/>
              </w:rPr>
            </w:pPr>
            <w:r w:rsidRPr="005567DC">
              <w:rPr>
                <w:rFonts w:ascii="Arial" w:hAnsi="Arial" w:cs="Arial"/>
                <w:b/>
                <w:sz w:val="20"/>
                <w:szCs w:val="20"/>
              </w:rPr>
              <w:t>Associated Modular Blocks</w:t>
            </w:r>
          </w:p>
          <w:p w:rsidRPr="005567DC" w:rsidR="00475452" w:rsidP="00BB4D60" w:rsidRDefault="00475452" w14:paraId="45DF4750" w14:textId="77777777">
            <w:pPr>
              <w:rPr>
                <w:rFonts w:ascii="Arial" w:hAnsi="Arial" w:cs="Arial"/>
                <w:b/>
                <w:sz w:val="20"/>
                <w:szCs w:val="20"/>
              </w:rPr>
            </w:pPr>
            <w:r w:rsidRPr="005567DC">
              <w:rPr>
                <w:rFonts w:ascii="Arial" w:hAnsi="Arial" w:cs="Arial"/>
                <w:b/>
                <w:sz w:val="20"/>
                <w:szCs w:val="20"/>
              </w:rPr>
              <w:t>Code(s)</w:t>
            </w:r>
          </w:p>
          <w:p w:rsidRPr="005567DC" w:rsidR="00147558" w:rsidP="00BB4D60" w:rsidRDefault="00147558" w14:paraId="51763849" w14:textId="77777777">
            <w:pPr>
              <w:rPr>
                <w:rFonts w:ascii="Arial" w:hAnsi="Arial" w:cs="Arial"/>
                <w:b/>
                <w:sz w:val="20"/>
                <w:szCs w:val="20"/>
              </w:rPr>
            </w:pPr>
          </w:p>
          <w:p w:rsidRPr="005567DC" w:rsidR="00147558" w:rsidP="00BB4D60" w:rsidRDefault="00147558" w14:paraId="1B160351" w14:textId="56476133">
            <w:pPr>
              <w:rPr>
                <w:rFonts w:ascii="Arial" w:hAnsi="Arial" w:cs="Arial"/>
                <w:b/>
                <w:sz w:val="20"/>
                <w:szCs w:val="20"/>
              </w:rPr>
            </w:pPr>
          </w:p>
        </w:tc>
      </w:tr>
      <w:tr w:rsidRPr="005567DC" w:rsidR="009263AF" w:rsidTr="00BB4D60" w14:paraId="2572F1B1" w14:textId="77777777">
        <w:tc>
          <w:tcPr>
            <w:tcW w:w="988" w:type="dxa"/>
          </w:tcPr>
          <w:p w:rsidRPr="005567DC" w:rsidR="009263AF" w:rsidP="00BB4D60" w:rsidRDefault="009263AF" w14:paraId="2D11E04D" w14:textId="5E3909E9">
            <w:pPr>
              <w:pStyle w:val="BodyText2"/>
              <w:tabs>
                <w:tab w:val="left" w:pos="34"/>
                <w:tab w:val="left" w:pos="754"/>
              </w:tabs>
              <w:spacing w:after="0" w:line="240" w:lineRule="auto"/>
              <w:rPr>
                <w:rFonts w:ascii="Arial" w:hAnsi="Arial" w:cs="Arial"/>
                <w:sz w:val="20"/>
                <w:szCs w:val="20"/>
              </w:rPr>
            </w:pPr>
          </w:p>
          <w:p w:rsidRPr="005567DC" w:rsidR="009263AF" w:rsidP="00BB4D60" w:rsidRDefault="009263AF" w14:paraId="237FAD30" w14:textId="6D77AB68">
            <w:pPr>
              <w:rPr>
                <w:rFonts w:ascii="Arial" w:hAnsi="Arial" w:cs="Arial"/>
                <w:sz w:val="20"/>
                <w:szCs w:val="20"/>
              </w:rPr>
            </w:pPr>
          </w:p>
        </w:tc>
        <w:tc>
          <w:tcPr>
            <w:tcW w:w="1564" w:type="dxa"/>
          </w:tcPr>
          <w:p w:rsidRPr="005567DC" w:rsidR="009263AF" w:rsidP="00BB4D60" w:rsidRDefault="009263AF" w14:paraId="7423BFA2" w14:textId="5FF7ACF2">
            <w:pPr>
              <w:rPr>
                <w:rFonts w:ascii="Arial" w:hAnsi="Arial" w:cs="Arial"/>
                <w:sz w:val="20"/>
                <w:szCs w:val="20"/>
              </w:rPr>
            </w:pPr>
            <w:r w:rsidRPr="005567DC">
              <w:rPr>
                <w:rFonts w:ascii="Arial" w:hAnsi="Arial" w:cs="Arial"/>
                <w:sz w:val="20"/>
                <w:szCs w:val="20"/>
              </w:rPr>
              <w:t>K</w:t>
            </w:r>
            <w:r w:rsidRPr="005567DC" w:rsidR="00623B6E">
              <w:rPr>
                <w:rFonts w:ascii="Arial" w:hAnsi="Arial" w:cs="Arial"/>
                <w:sz w:val="20"/>
                <w:szCs w:val="20"/>
              </w:rPr>
              <w:t>1</w:t>
            </w:r>
          </w:p>
        </w:tc>
        <w:tc>
          <w:tcPr>
            <w:tcW w:w="3822" w:type="dxa"/>
          </w:tcPr>
          <w:p w:rsidRPr="005567DC" w:rsidR="009263AF" w:rsidP="00BB4D60" w:rsidRDefault="009263AF" w14:paraId="1A7BA8B5" w14:textId="3882EA68">
            <w:pPr>
              <w:jc w:val="both"/>
              <w:rPr>
                <w:rFonts w:ascii="Arial" w:hAnsi="Arial" w:cs="Arial"/>
                <w:sz w:val="20"/>
                <w:szCs w:val="20"/>
              </w:rPr>
            </w:pPr>
            <w:r w:rsidRPr="005567DC">
              <w:rPr>
                <w:rFonts w:ascii="Arial" w:hAnsi="Arial" w:cs="Arial"/>
                <w:spacing w:val="-1"/>
                <w:sz w:val="20"/>
                <w:szCs w:val="20"/>
              </w:rPr>
              <w:t xml:space="preserve">Demonstrate ability to argue </w:t>
            </w:r>
            <w:r w:rsidRPr="005567DC">
              <w:rPr>
                <w:rFonts w:ascii="Arial" w:hAnsi="Arial" w:cs="Arial"/>
                <w:w w:val="95"/>
                <w:sz w:val="20"/>
                <w:szCs w:val="20"/>
              </w:rPr>
              <w:t xml:space="preserve">a </w:t>
            </w:r>
            <w:r w:rsidRPr="005567DC">
              <w:rPr>
                <w:rFonts w:ascii="Arial" w:hAnsi="Arial" w:cs="Arial"/>
                <w:spacing w:val="-2"/>
                <w:sz w:val="20"/>
                <w:szCs w:val="20"/>
              </w:rPr>
              <w:t>position</w:t>
            </w:r>
            <w:r w:rsidRPr="005567DC">
              <w:rPr>
                <w:rFonts w:ascii="Arial" w:hAnsi="Arial" w:cs="Arial"/>
                <w:spacing w:val="25"/>
                <w:sz w:val="20"/>
                <w:szCs w:val="20"/>
              </w:rPr>
              <w:t xml:space="preserve"> </w:t>
            </w:r>
            <w:r w:rsidRPr="005567DC">
              <w:rPr>
                <w:rFonts w:ascii="Arial" w:hAnsi="Arial" w:cs="Arial"/>
                <w:spacing w:val="-1"/>
                <w:sz w:val="20"/>
                <w:szCs w:val="20"/>
              </w:rPr>
              <w:t>coherently and appropriately.</w:t>
            </w:r>
          </w:p>
        </w:tc>
        <w:tc>
          <w:tcPr>
            <w:tcW w:w="1281" w:type="dxa"/>
          </w:tcPr>
          <w:p w:rsidRPr="005567DC" w:rsidR="009263AF" w:rsidP="00BB4D60" w:rsidRDefault="009263AF" w14:paraId="1503EF2A" w14:textId="66B675EC">
            <w:pPr>
              <w:rPr>
                <w:rFonts w:ascii="Arial" w:hAnsi="Arial" w:cs="Arial"/>
                <w:sz w:val="20"/>
                <w:szCs w:val="20"/>
              </w:rPr>
            </w:pPr>
          </w:p>
        </w:tc>
        <w:tc>
          <w:tcPr>
            <w:tcW w:w="1271" w:type="dxa"/>
          </w:tcPr>
          <w:p w:rsidRPr="005567DC" w:rsidR="009263AF" w:rsidP="00BB4D60" w:rsidRDefault="009263AF" w14:paraId="52FAD5B4" w14:textId="4DD104EA">
            <w:pPr>
              <w:rPr>
                <w:rFonts w:ascii="Arial" w:hAnsi="Arial" w:cs="Arial"/>
                <w:sz w:val="20"/>
                <w:szCs w:val="20"/>
              </w:rPr>
            </w:pPr>
          </w:p>
        </w:tc>
        <w:tc>
          <w:tcPr>
            <w:tcW w:w="1701" w:type="dxa"/>
            <w:shd w:val="clear" w:color="auto" w:fill="FFFFFF" w:themeFill="background1"/>
          </w:tcPr>
          <w:p w:rsidRPr="005567DC" w:rsidR="00A172CF" w:rsidP="00BB4D60" w:rsidRDefault="00D768C2" w14:paraId="76062273" w14:textId="01C1B4D4">
            <w:pPr>
              <w:rPr>
                <w:rFonts w:ascii="Arial" w:hAnsi="Arial" w:cs="Arial"/>
                <w:sz w:val="20"/>
                <w:szCs w:val="20"/>
              </w:rPr>
            </w:pPr>
            <w:r w:rsidRPr="005567DC">
              <w:rPr>
                <w:rFonts w:ascii="Arial" w:hAnsi="Arial" w:cs="Arial"/>
                <w:sz w:val="20"/>
                <w:szCs w:val="20"/>
              </w:rPr>
              <w:t>NH</w:t>
            </w:r>
            <w:r w:rsidRPr="005567DC" w:rsidR="00A172CF">
              <w:rPr>
                <w:rFonts w:ascii="Arial" w:hAnsi="Arial" w:cs="Arial"/>
                <w:sz w:val="20"/>
                <w:szCs w:val="20"/>
              </w:rPr>
              <w:t>0600</w:t>
            </w:r>
            <w:r w:rsidRPr="005567DC" w:rsidR="00013041">
              <w:rPr>
                <w:rFonts w:ascii="Arial" w:hAnsi="Arial" w:cs="Arial"/>
                <w:sz w:val="20"/>
                <w:szCs w:val="20"/>
              </w:rPr>
              <w:t xml:space="preserve"> </w:t>
            </w:r>
          </w:p>
          <w:p w:rsidRPr="005567DC" w:rsidR="00942D4D" w:rsidP="00BB4D60" w:rsidRDefault="007E56E1" w14:paraId="2AAB1934" w14:textId="4F731951">
            <w:pPr>
              <w:rPr>
                <w:rFonts w:ascii="Arial" w:hAnsi="Arial" w:cs="Arial"/>
                <w:sz w:val="20"/>
                <w:szCs w:val="20"/>
              </w:rPr>
            </w:pPr>
            <w:r w:rsidRPr="005567DC">
              <w:rPr>
                <w:rFonts w:ascii="Arial" w:hAnsi="Arial" w:cs="Arial"/>
                <w:sz w:val="20"/>
                <w:szCs w:val="20"/>
              </w:rPr>
              <w:t>NH060</w:t>
            </w:r>
            <w:r w:rsidRPr="005567DC" w:rsidR="009F40E2">
              <w:rPr>
                <w:rFonts w:ascii="Arial" w:hAnsi="Arial" w:cs="Arial"/>
                <w:sz w:val="20"/>
                <w:szCs w:val="20"/>
              </w:rPr>
              <w:t>8</w:t>
            </w:r>
            <w:r w:rsidRPr="005567DC" w:rsidR="009F6749">
              <w:rPr>
                <w:rFonts w:ascii="Arial" w:hAnsi="Arial" w:cs="Arial"/>
                <w:sz w:val="20"/>
                <w:szCs w:val="20"/>
              </w:rPr>
              <w:t>*</w:t>
            </w:r>
          </w:p>
          <w:p w:rsidRPr="005567DC" w:rsidR="009263AF" w:rsidP="00BB4D60" w:rsidRDefault="007E56E1" w14:paraId="390642C4" w14:textId="57A8BADE">
            <w:pPr>
              <w:rPr>
                <w:rFonts w:ascii="Arial" w:hAnsi="Arial" w:cs="Arial"/>
                <w:sz w:val="20"/>
                <w:szCs w:val="20"/>
              </w:rPr>
            </w:pPr>
            <w:r w:rsidRPr="005567DC">
              <w:rPr>
                <w:rFonts w:ascii="Arial" w:hAnsi="Arial" w:cs="Arial"/>
                <w:sz w:val="20"/>
                <w:szCs w:val="20"/>
              </w:rPr>
              <w:t>NH0604</w:t>
            </w:r>
          </w:p>
          <w:p w:rsidRPr="005567DC" w:rsidR="00623B6E" w:rsidP="00BB4D60" w:rsidRDefault="00662387" w14:paraId="47068697" w14:textId="6F4DBCBD">
            <w:pPr>
              <w:rPr>
                <w:rFonts w:ascii="Arial" w:hAnsi="Arial" w:cs="Arial"/>
                <w:sz w:val="20"/>
                <w:szCs w:val="20"/>
              </w:rPr>
            </w:pPr>
            <w:r w:rsidRPr="005567DC">
              <w:rPr>
                <w:rFonts w:ascii="Arial" w:hAnsi="Arial" w:cs="Arial"/>
                <w:sz w:val="20"/>
                <w:szCs w:val="20"/>
              </w:rPr>
              <w:t>NH0606</w:t>
            </w:r>
          </w:p>
        </w:tc>
      </w:tr>
      <w:tr w:rsidRPr="005567DC" w:rsidR="00623B6E" w:rsidTr="00BB4D60" w14:paraId="2B5B330B" w14:textId="77777777">
        <w:tc>
          <w:tcPr>
            <w:tcW w:w="988" w:type="dxa"/>
          </w:tcPr>
          <w:p w:rsidRPr="005567DC" w:rsidR="00623B6E" w:rsidP="00BB4D60" w:rsidRDefault="00623B6E" w14:paraId="64C20170" w14:textId="277CA0BF">
            <w:pPr>
              <w:pStyle w:val="BodyText2"/>
              <w:tabs>
                <w:tab w:val="left" w:pos="34"/>
                <w:tab w:val="left" w:pos="754"/>
              </w:tabs>
              <w:spacing w:after="0" w:line="240" w:lineRule="auto"/>
              <w:rPr>
                <w:rFonts w:ascii="Arial" w:hAnsi="Arial" w:cs="Arial"/>
                <w:sz w:val="20"/>
                <w:szCs w:val="20"/>
              </w:rPr>
            </w:pPr>
          </w:p>
          <w:p w:rsidRPr="005567DC" w:rsidR="00623B6E" w:rsidP="00BB4D60" w:rsidRDefault="00623B6E" w14:paraId="2C070620" w14:textId="77777777">
            <w:pPr>
              <w:pStyle w:val="BodyText2"/>
              <w:tabs>
                <w:tab w:val="left" w:pos="34"/>
                <w:tab w:val="left" w:pos="754"/>
              </w:tabs>
              <w:spacing w:after="0" w:line="240" w:lineRule="auto"/>
              <w:rPr>
                <w:rFonts w:ascii="Arial" w:hAnsi="Arial" w:cs="Arial"/>
                <w:sz w:val="20"/>
                <w:szCs w:val="20"/>
              </w:rPr>
            </w:pPr>
          </w:p>
        </w:tc>
        <w:tc>
          <w:tcPr>
            <w:tcW w:w="1564" w:type="dxa"/>
          </w:tcPr>
          <w:p w:rsidRPr="005567DC" w:rsidR="00623B6E" w:rsidP="00BB4D60" w:rsidRDefault="00623B6E" w14:paraId="2482C528" w14:textId="4E8D699A">
            <w:pPr>
              <w:rPr>
                <w:rFonts w:ascii="Arial" w:hAnsi="Arial" w:cs="Arial"/>
                <w:sz w:val="20"/>
                <w:szCs w:val="20"/>
              </w:rPr>
            </w:pPr>
            <w:r w:rsidRPr="005567DC">
              <w:rPr>
                <w:rFonts w:ascii="Arial" w:hAnsi="Arial" w:cs="Arial"/>
                <w:sz w:val="20"/>
                <w:szCs w:val="20"/>
              </w:rPr>
              <w:t>K2</w:t>
            </w:r>
          </w:p>
        </w:tc>
        <w:tc>
          <w:tcPr>
            <w:tcW w:w="3822" w:type="dxa"/>
          </w:tcPr>
          <w:p w:rsidRPr="005567DC" w:rsidR="00623B6E" w:rsidP="00BB4D60" w:rsidRDefault="00623B6E" w14:paraId="403C3777" w14:textId="77777777">
            <w:pPr>
              <w:jc w:val="both"/>
              <w:rPr>
                <w:rFonts w:ascii="Arial" w:hAnsi="Arial" w:cs="Arial"/>
                <w:spacing w:val="-1"/>
                <w:sz w:val="20"/>
                <w:szCs w:val="20"/>
              </w:rPr>
            </w:pPr>
            <w:r w:rsidRPr="005567DC">
              <w:rPr>
                <w:rFonts w:ascii="Arial" w:hAnsi="Arial" w:cs="Arial"/>
                <w:spacing w:val="-1"/>
                <w:sz w:val="20"/>
                <w:szCs w:val="20"/>
              </w:rPr>
              <w:t>Challenge existing beliefs and explore alternative approaches to knowledge and understanding.</w:t>
            </w:r>
          </w:p>
          <w:p w:rsidRPr="005567DC" w:rsidR="00623B6E" w:rsidP="00BB4D60" w:rsidRDefault="00623B6E" w14:paraId="47D2469A" w14:textId="16AE27F4">
            <w:pPr>
              <w:jc w:val="both"/>
              <w:rPr>
                <w:rFonts w:ascii="Arial" w:hAnsi="Arial" w:cs="Arial"/>
                <w:spacing w:val="-1"/>
                <w:sz w:val="20"/>
                <w:szCs w:val="20"/>
              </w:rPr>
            </w:pPr>
          </w:p>
        </w:tc>
        <w:tc>
          <w:tcPr>
            <w:tcW w:w="1281" w:type="dxa"/>
          </w:tcPr>
          <w:p w:rsidRPr="005567DC" w:rsidR="00623B6E" w:rsidP="00BB4D60" w:rsidRDefault="00623B6E" w14:paraId="68EB6F30" w14:textId="77777777">
            <w:pPr>
              <w:rPr>
                <w:rFonts w:ascii="Arial" w:hAnsi="Arial" w:cs="Arial"/>
                <w:sz w:val="20"/>
                <w:szCs w:val="20"/>
              </w:rPr>
            </w:pPr>
          </w:p>
        </w:tc>
        <w:tc>
          <w:tcPr>
            <w:tcW w:w="1271" w:type="dxa"/>
          </w:tcPr>
          <w:p w:rsidRPr="005567DC" w:rsidR="00623B6E" w:rsidP="00BB4D60" w:rsidRDefault="00623B6E" w14:paraId="2B157E33" w14:textId="77777777">
            <w:pPr>
              <w:rPr>
                <w:rFonts w:ascii="Arial" w:hAnsi="Arial" w:cs="Arial"/>
                <w:sz w:val="20"/>
                <w:szCs w:val="20"/>
              </w:rPr>
            </w:pPr>
          </w:p>
        </w:tc>
        <w:tc>
          <w:tcPr>
            <w:tcW w:w="1701" w:type="dxa"/>
            <w:shd w:val="clear" w:color="auto" w:fill="FFFFFF" w:themeFill="background1"/>
          </w:tcPr>
          <w:p w:rsidRPr="005567DC" w:rsidR="00623B6E" w:rsidP="00BB4D60" w:rsidRDefault="007E56E1" w14:paraId="7892E635" w14:textId="0D9F15CA">
            <w:pPr>
              <w:rPr>
                <w:rFonts w:ascii="Arial" w:hAnsi="Arial" w:cs="Arial"/>
                <w:sz w:val="20"/>
                <w:szCs w:val="20"/>
              </w:rPr>
            </w:pPr>
            <w:r w:rsidRPr="005567DC">
              <w:rPr>
                <w:rFonts w:ascii="Arial" w:hAnsi="Arial" w:cs="Arial"/>
                <w:sz w:val="20"/>
                <w:szCs w:val="20"/>
              </w:rPr>
              <w:t>NH060</w:t>
            </w:r>
            <w:r w:rsidRPr="005567DC" w:rsidR="009F40E2">
              <w:rPr>
                <w:rFonts w:ascii="Arial" w:hAnsi="Arial" w:cs="Arial"/>
                <w:sz w:val="20"/>
                <w:szCs w:val="20"/>
              </w:rPr>
              <w:t>8</w:t>
            </w:r>
            <w:r w:rsidRPr="005567DC" w:rsidR="009F6749">
              <w:rPr>
                <w:rFonts w:ascii="Arial" w:hAnsi="Arial" w:cs="Arial"/>
                <w:sz w:val="20"/>
                <w:szCs w:val="20"/>
              </w:rPr>
              <w:t>*</w:t>
            </w:r>
          </w:p>
          <w:p w:rsidRPr="005567DC" w:rsidR="00942D4D" w:rsidP="00BB4D60" w:rsidRDefault="007E56E1" w14:paraId="7892F066" w14:textId="5013348D">
            <w:pPr>
              <w:rPr>
                <w:rFonts w:ascii="Arial" w:hAnsi="Arial" w:cs="Arial"/>
                <w:sz w:val="20"/>
                <w:szCs w:val="20"/>
              </w:rPr>
            </w:pPr>
            <w:r w:rsidRPr="005567DC">
              <w:rPr>
                <w:rFonts w:ascii="Arial" w:hAnsi="Arial" w:cs="Arial"/>
                <w:sz w:val="20"/>
                <w:szCs w:val="20"/>
              </w:rPr>
              <w:t>NH0603</w:t>
            </w:r>
          </w:p>
          <w:p w:rsidRPr="005567DC" w:rsidR="00942D4D" w:rsidP="00BB4D60" w:rsidRDefault="007E56E1" w14:paraId="0880E14E" w14:textId="5D56D07B">
            <w:pPr>
              <w:rPr>
                <w:rFonts w:ascii="Arial" w:hAnsi="Arial" w:cs="Arial"/>
                <w:sz w:val="20"/>
                <w:szCs w:val="20"/>
              </w:rPr>
            </w:pPr>
            <w:r w:rsidRPr="005567DC">
              <w:rPr>
                <w:rFonts w:ascii="Arial" w:hAnsi="Arial" w:cs="Arial"/>
                <w:sz w:val="20"/>
                <w:szCs w:val="20"/>
              </w:rPr>
              <w:t>NH0604</w:t>
            </w:r>
          </w:p>
          <w:p w:rsidRPr="005567DC" w:rsidR="00942D4D" w:rsidP="00BB4D60" w:rsidRDefault="00662387" w14:paraId="7297245F" w14:textId="144E8BE9">
            <w:pPr>
              <w:rPr>
                <w:rFonts w:ascii="Arial" w:hAnsi="Arial" w:cs="Arial"/>
                <w:sz w:val="20"/>
                <w:szCs w:val="20"/>
              </w:rPr>
            </w:pPr>
            <w:r w:rsidRPr="005567DC">
              <w:rPr>
                <w:rFonts w:ascii="Arial" w:hAnsi="Arial" w:cs="Arial"/>
                <w:sz w:val="20"/>
                <w:szCs w:val="20"/>
              </w:rPr>
              <w:t>NH0606</w:t>
            </w:r>
          </w:p>
        </w:tc>
      </w:tr>
      <w:tr w:rsidRPr="005567DC" w:rsidR="00623B6E" w:rsidTr="00BB4D60" w14:paraId="62BEEACF" w14:textId="77777777">
        <w:tc>
          <w:tcPr>
            <w:tcW w:w="988" w:type="dxa"/>
          </w:tcPr>
          <w:p w:rsidRPr="005567DC" w:rsidR="00623B6E" w:rsidP="00BB4D60" w:rsidRDefault="00623B6E" w14:paraId="5142FA5D" w14:textId="36968959">
            <w:pPr>
              <w:pStyle w:val="BodyText2"/>
              <w:tabs>
                <w:tab w:val="left" w:pos="34"/>
                <w:tab w:val="left" w:pos="754"/>
              </w:tabs>
              <w:spacing w:after="0" w:line="240" w:lineRule="auto"/>
              <w:rPr>
                <w:rFonts w:ascii="Arial" w:hAnsi="Arial" w:cs="Arial"/>
                <w:sz w:val="20"/>
                <w:szCs w:val="20"/>
              </w:rPr>
            </w:pPr>
          </w:p>
          <w:p w:rsidRPr="005567DC" w:rsidR="00623B6E" w:rsidP="00BB4D60" w:rsidRDefault="00623B6E" w14:paraId="118BA298" w14:textId="02499E33">
            <w:pPr>
              <w:pStyle w:val="BodyText2"/>
              <w:tabs>
                <w:tab w:val="left" w:pos="34"/>
                <w:tab w:val="left" w:pos="754"/>
              </w:tabs>
              <w:spacing w:after="0" w:line="240" w:lineRule="auto"/>
              <w:rPr>
                <w:rFonts w:ascii="Arial" w:hAnsi="Arial" w:cs="Arial"/>
                <w:sz w:val="20"/>
                <w:szCs w:val="20"/>
              </w:rPr>
            </w:pPr>
          </w:p>
          <w:p w:rsidRPr="005567DC" w:rsidR="00623B6E" w:rsidP="00BB4D60" w:rsidRDefault="00623B6E" w14:paraId="34E96EC5" w14:textId="77777777">
            <w:pPr>
              <w:pStyle w:val="BodyText2"/>
              <w:tabs>
                <w:tab w:val="left" w:pos="34"/>
                <w:tab w:val="left" w:pos="754"/>
              </w:tabs>
              <w:spacing w:after="0" w:line="240" w:lineRule="auto"/>
              <w:rPr>
                <w:rFonts w:ascii="Arial" w:hAnsi="Arial" w:cs="Arial"/>
                <w:sz w:val="20"/>
                <w:szCs w:val="20"/>
              </w:rPr>
            </w:pPr>
          </w:p>
          <w:p w:rsidRPr="005567DC" w:rsidR="00623B6E" w:rsidP="00BB4D60" w:rsidRDefault="00623B6E" w14:paraId="7A4B5554" w14:textId="77777777">
            <w:pPr>
              <w:pStyle w:val="BodyText2"/>
              <w:tabs>
                <w:tab w:val="left" w:pos="34"/>
                <w:tab w:val="left" w:pos="754"/>
              </w:tabs>
              <w:spacing w:after="0" w:line="240" w:lineRule="auto"/>
              <w:rPr>
                <w:rFonts w:ascii="Arial" w:hAnsi="Arial" w:cs="Arial"/>
                <w:sz w:val="20"/>
                <w:szCs w:val="20"/>
              </w:rPr>
            </w:pPr>
          </w:p>
          <w:p w:rsidRPr="005567DC" w:rsidR="00623B6E" w:rsidP="00BB4D60" w:rsidRDefault="00623B6E" w14:paraId="51F228C0" w14:textId="77777777">
            <w:pPr>
              <w:pStyle w:val="BodyText2"/>
              <w:tabs>
                <w:tab w:val="left" w:pos="34"/>
                <w:tab w:val="left" w:pos="754"/>
              </w:tabs>
              <w:spacing w:after="0" w:line="240" w:lineRule="auto"/>
              <w:rPr>
                <w:rFonts w:ascii="Arial" w:hAnsi="Arial" w:cs="Arial"/>
                <w:sz w:val="20"/>
                <w:szCs w:val="20"/>
              </w:rPr>
            </w:pPr>
          </w:p>
        </w:tc>
        <w:tc>
          <w:tcPr>
            <w:tcW w:w="1564" w:type="dxa"/>
          </w:tcPr>
          <w:p w:rsidRPr="005567DC" w:rsidR="00623B6E" w:rsidP="00BB4D60" w:rsidRDefault="00623B6E" w14:paraId="52123932" w14:textId="221920A6">
            <w:pPr>
              <w:rPr>
                <w:rFonts w:ascii="Arial" w:hAnsi="Arial" w:cs="Arial"/>
                <w:sz w:val="20"/>
                <w:szCs w:val="20"/>
              </w:rPr>
            </w:pPr>
            <w:r w:rsidRPr="005567DC">
              <w:rPr>
                <w:rFonts w:ascii="Arial" w:hAnsi="Arial" w:cs="Arial"/>
                <w:sz w:val="20"/>
                <w:szCs w:val="20"/>
              </w:rPr>
              <w:t>K3</w:t>
            </w:r>
          </w:p>
        </w:tc>
        <w:tc>
          <w:tcPr>
            <w:tcW w:w="3822" w:type="dxa"/>
          </w:tcPr>
          <w:p w:rsidRPr="005567DC" w:rsidR="00623B6E" w:rsidP="00BB4D60" w:rsidRDefault="00623B6E" w14:paraId="20291F23" w14:textId="3955A1A7">
            <w:pPr>
              <w:jc w:val="both"/>
              <w:rPr>
                <w:rFonts w:ascii="Arial" w:hAnsi="Arial" w:cs="Arial"/>
                <w:spacing w:val="-1"/>
                <w:sz w:val="20"/>
                <w:szCs w:val="20"/>
              </w:rPr>
            </w:pPr>
            <w:r w:rsidRPr="005567DC">
              <w:rPr>
                <w:rFonts w:ascii="Arial" w:hAnsi="Arial" w:cs="Arial"/>
                <w:spacing w:val="-1"/>
                <w:sz w:val="20"/>
                <w:szCs w:val="20"/>
              </w:rPr>
              <w:t>Describe the</w:t>
            </w:r>
            <w:r w:rsidRPr="005567DC">
              <w:rPr>
                <w:rFonts w:ascii="Arial" w:hAnsi="Arial" w:cs="Arial"/>
                <w:spacing w:val="22"/>
                <w:sz w:val="20"/>
                <w:szCs w:val="20"/>
              </w:rPr>
              <w:t xml:space="preserve"> </w:t>
            </w:r>
            <w:r w:rsidRPr="005567DC">
              <w:rPr>
                <w:rFonts w:ascii="Arial" w:hAnsi="Arial" w:cs="Arial"/>
                <w:spacing w:val="-1"/>
                <w:sz w:val="20"/>
                <w:szCs w:val="20"/>
              </w:rPr>
              <w:t>core</w:t>
            </w:r>
            <w:r w:rsidRPr="005567DC">
              <w:rPr>
                <w:rFonts w:ascii="Arial" w:hAnsi="Arial" w:cs="Arial"/>
                <w:spacing w:val="22"/>
                <w:sz w:val="20"/>
                <w:szCs w:val="20"/>
              </w:rPr>
              <w:t xml:space="preserve"> </w:t>
            </w:r>
            <w:r w:rsidRPr="005567DC">
              <w:rPr>
                <w:rFonts w:ascii="Arial" w:hAnsi="Arial" w:cs="Arial"/>
                <w:spacing w:val="-1"/>
                <w:sz w:val="20"/>
                <w:szCs w:val="20"/>
              </w:rPr>
              <w:t>concepts</w:t>
            </w:r>
            <w:r w:rsidRPr="005567DC">
              <w:rPr>
                <w:rFonts w:ascii="Arial" w:hAnsi="Arial" w:cs="Arial"/>
                <w:spacing w:val="23"/>
                <w:sz w:val="20"/>
                <w:szCs w:val="20"/>
              </w:rPr>
              <w:t xml:space="preserve"> </w:t>
            </w:r>
            <w:r w:rsidRPr="005567DC">
              <w:rPr>
                <w:rFonts w:ascii="Arial" w:hAnsi="Arial" w:cs="Arial"/>
                <w:spacing w:val="-1"/>
                <w:sz w:val="20"/>
                <w:szCs w:val="20"/>
              </w:rPr>
              <w:t>and</w:t>
            </w:r>
            <w:r w:rsidRPr="005567DC">
              <w:rPr>
                <w:rFonts w:ascii="Arial" w:hAnsi="Arial" w:cs="Arial"/>
                <w:spacing w:val="23"/>
                <w:sz w:val="20"/>
                <w:szCs w:val="20"/>
              </w:rPr>
              <w:t xml:space="preserve"> </w:t>
            </w:r>
            <w:r w:rsidRPr="005567DC">
              <w:rPr>
                <w:rFonts w:ascii="Arial" w:hAnsi="Arial" w:cs="Arial"/>
                <w:spacing w:val="-1"/>
                <w:sz w:val="20"/>
                <w:szCs w:val="20"/>
              </w:rPr>
              <w:t>principles</w:t>
            </w:r>
            <w:r w:rsidRPr="005567DC">
              <w:rPr>
                <w:rFonts w:ascii="Arial" w:hAnsi="Arial" w:cs="Arial"/>
                <w:spacing w:val="23"/>
                <w:sz w:val="20"/>
                <w:szCs w:val="20"/>
              </w:rPr>
              <w:t xml:space="preserve"> </w:t>
            </w:r>
            <w:r w:rsidRPr="005567DC">
              <w:rPr>
                <w:rFonts w:ascii="Arial" w:hAnsi="Arial" w:cs="Arial"/>
                <w:spacing w:val="-1"/>
                <w:sz w:val="20"/>
                <w:szCs w:val="20"/>
              </w:rPr>
              <w:t>relevant</w:t>
            </w:r>
            <w:r w:rsidRPr="005567DC">
              <w:rPr>
                <w:rFonts w:ascii="Arial" w:hAnsi="Arial" w:cs="Arial"/>
                <w:sz w:val="20"/>
                <w:szCs w:val="20"/>
              </w:rPr>
              <w:t xml:space="preserve"> </w:t>
            </w:r>
            <w:r w:rsidRPr="005567DC">
              <w:rPr>
                <w:rFonts w:ascii="Arial" w:hAnsi="Arial" w:cs="Arial"/>
                <w:spacing w:val="-1"/>
                <w:sz w:val="20"/>
                <w:szCs w:val="20"/>
              </w:rPr>
              <w:t>to</w:t>
            </w:r>
            <w:r w:rsidRPr="005567DC">
              <w:rPr>
                <w:rFonts w:ascii="Arial" w:hAnsi="Arial" w:cs="Arial"/>
                <w:spacing w:val="33"/>
                <w:sz w:val="20"/>
                <w:szCs w:val="20"/>
              </w:rPr>
              <w:t xml:space="preserve"> </w:t>
            </w:r>
            <w:r w:rsidRPr="005567DC">
              <w:rPr>
                <w:rFonts w:ascii="Arial" w:hAnsi="Arial" w:cs="Arial"/>
                <w:spacing w:val="-1"/>
                <w:sz w:val="20"/>
                <w:szCs w:val="20"/>
              </w:rPr>
              <w:t>a selected range of issues,</w:t>
            </w:r>
            <w:r w:rsidRPr="005567DC">
              <w:rPr>
                <w:rFonts w:ascii="Arial" w:hAnsi="Arial" w:cs="Arial"/>
                <w:spacing w:val="28"/>
                <w:sz w:val="20"/>
                <w:szCs w:val="20"/>
              </w:rPr>
              <w:t xml:space="preserve"> </w:t>
            </w:r>
            <w:r w:rsidRPr="005567DC">
              <w:rPr>
                <w:rFonts w:ascii="Arial" w:hAnsi="Arial" w:cs="Arial"/>
                <w:spacing w:val="-1"/>
                <w:sz w:val="20"/>
                <w:szCs w:val="20"/>
              </w:rPr>
              <w:t>films</w:t>
            </w:r>
            <w:r w:rsidRPr="005567DC">
              <w:rPr>
                <w:rFonts w:ascii="Arial" w:hAnsi="Arial" w:cs="Arial"/>
                <w:spacing w:val="9"/>
                <w:sz w:val="20"/>
                <w:szCs w:val="20"/>
              </w:rPr>
              <w:t xml:space="preserve"> </w:t>
            </w:r>
            <w:r w:rsidRPr="005567DC">
              <w:rPr>
                <w:rFonts w:ascii="Arial" w:hAnsi="Arial" w:cs="Arial"/>
                <w:spacing w:val="-1"/>
                <w:sz w:val="20"/>
                <w:szCs w:val="20"/>
              </w:rPr>
              <w:t>and texts relevant to the students’ disciplines.</w:t>
            </w:r>
          </w:p>
        </w:tc>
        <w:tc>
          <w:tcPr>
            <w:tcW w:w="1281" w:type="dxa"/>
          </w:tcPr>
          <w:p w:rsidRPr="005567DC" w:rsidR="00623B6E" w:rsidP="00BB4D60" w:rsidRDefault="00623B6E" w14:paraId="649C51BD" w14:textId="77777777">
            <w:pPr>
              <w:rPr>
                <w:rFonts w:ascii="Arial" w:hAnsi="Arial" w:cs="Arial"/>
                <w:sz w:val="20"/>
                <w:szCs w:val="20"/>
              </w:rPr>
            </w:pPr>
          </w:p>
        </w:tc>
        <w:tc>
          <w:tcPr>
            <w:tcW w:w="1271" w:type="dxa"/>
          </w:tcPr>
          <w:p w:rsidRPr="005567DC" w:rsidR="00623B6E" w:rsidP="00BB4D60" w:rsidRDefault="00623B6E" w14:paraId="5BF89933" w14:textId="77777777">
            <w:pPr>
              <w:rPr>
                <w:rFonts w:ascii="Arial" w:hAnsi="Arial" w:cs="Arial"/>
                <w:sz w:val="20"/>
                <w:szCs w:val="20"/>
              </w:rPr>
            </w:pPr>
          </w:p>
        </w:tc>
        <w:tc>
          <w:tcPr>
            <w:tcW w:w="1701" w:type="dxa"/>
            <w:shd w:val="clear" w:color="auto" w:fill="FFFFFF" w:themeFill="background1"/>
          </w:tcPr>
          <w:p w:rsidRPr="005567DC" w:rsidR="00623B6E" w:rsidP="00BB4D60" w:rsidRDefault="007E56E1" w14:paraId="25276886" w14:textId="5A6C0E20">
            <w:pPr>
              <w:rPr>
                <w:rFonts w:ascii="Arial" w:hAnsi="Arial" w:cs="Arial"/>
                <w:sz w:val="20"/>
                <w:szCs w:val="20"/>
              </w:rPr>
            </w:pPr>
            <w:r w:rsidRPr="005567DC">
              <w:rPr>
                <w:rFonts w:ascii="Arial" w:hAnsi="Arial" w:cs="Arial"/>
                <w:sz w:val="20"/>
                <w:szCs w:val="20"/>
              </w:rPr>
              <w:t>NH0603</w:t>
            </w:r>
          </w:p>
          <w:p w:rsidRPr="005567DC" w:rsidR="00623B6E" w:rsidP="00BB4D60" w:rsidRDefault="007E56E1" w14:paraId="6B1A15B0" w14:textId="245A16D4">
            <w:pPr>
              <w:rPr>
                <w:rFonts w:ascii="Arial" w:hAnsi="Arial" w:cs="Arial"/>
                <w:sz w:val="20"/>
                <w:szCs w:val="20"/>
              </w:rPr>
            </w:pPr>
            <w:r w:rsidRPr="005567DC">
              <w:rPr>
                <w:rFonts w:ascii="Arial" w:hAnsi="Arial" w:cs="Arial"/>
                <w:sz w:val="20"/>
                <w:szCs w:val="20"/>
              </w:rPr>
              <w:t>NH0604</w:t>
            </w:r>
          </w:p>
        </w:tc>
      </w:tr>
      <w:tr w:rsidRPr="005567DC" w:rsidR="00623B6E" w:rsidTr="00BB4D60" w14:paraId="5847C790" w14:textId="77777777">
        <w:tc>
          <w:tcPr>
            <w:tcW w:w="988" w:type="dxa"/>
          </w:tcPr>
          <w:p w:rsidRPr="005567DC" w:rsidR="00623B6E" w:rsidP="00BB4D60" w:rsidRDefault="00623B6E" w14:paraId="3184BBBC" w14:textId="01491D2B">
            <w:pPr>
              <w:rPr>
                <w:rFonts w:ascii="Arial" w:hAnsi="Arial" w:cs="Arial"/>
                <w:sz w:val="20"/>
                <w:szCs w:val="20"/>
              </w:rPr>
            </w:pPr>
          </w:p>
        </w:tc>
        <w:tc>
          <w:tcPr>
            <w:tcW w:w="1564" w:type="dxa"/>
          </w:tcPr>
          <w:p w:rsidRPr="005567DC" w:rsidR="00623B6E" w:rsidP="00BB4D60" w:rsidRDefault="00623B6E" w14:paraId="4C22EE64" w14:textId="0CBE66F1">
            <w:pPr>
              <w:rPr>
                <w:rFonts w:ascii="Arial" w:hAnsi="Arial" w:cs="Arial"/>
                <w:sz w:val="20"/>
                <w:szCs w:val="20"/>
              </w:rPr>
            </w:pPr>
            <w:r w:rsidRPr="005567DC">
              <w:rPr>
                <w:rFonts w:ascii="Arial" w:hAnsi="Arial" w:cs="Arial"/>
                <w:sz w:val="20"/>
                <w:szCs w:val="20"/>
              </w:rPr>
              <w:t>K4</w:t>
            </w:r>
          </w:p>
        </w:tc>
        <w:tc>
          <w:tcPr>
            <w:tcW w:w="3822" w:type="dxa"/>
          </w:tcPr>
          <w:p w:rsidRPr="005567DC" w:rsidR="00623B6E" w:rsidP="00BB4D60" w:rsidRDefault="00623B6E" w14:paraId="73205D06" w14:textId="2C258FCE">
            <w:pPr>
              <w:pStyle w:val="NormalWeb"/>
              <w:spacing w:before="2" w:after="2"/>
              <w:rPr>
                <w:rFonts w:ascii="Arial" w:hAnsi="Arial" w:cs="Arial"/>
              </w:rPr>
            </w:pPr>
            <w:r w:rsidRPr="005567DC">
              <w:rPr>
                <w:rFonts w:ascii="Arial" w:hAnsi="Arial" w:cs="Arial"/>
              </w:rPr>
              <w:t>Identify and explain the core concepts and principles of effective academic writing</w:t>
            </w:r>
          </w:p>
        </w:tc>
        <w:tc>
          <w:tcPr>
            <w:tcW w:w="1281" w:type="dxa"/>
          </w:tcPr>
          <w:p w:rsidRPr="005567DC" w:rsidR="00623B6E" w:rsidP="00BB4D60" w:rsidRDefault="00623B6E" w14:paraId="3B9DA232" w14:textId="0F176B4D">
            <w:pPr>
              <w:rPr>
                <w:rFonts w:ascii="Arial" w:hAnsi="Arial" w:cs="Arial"/>
                <w:sz w:val="20"/>
                <w:szCs w:val="20"/>
              </w:rPr>
            </w:pPr>
          </w:p>
        </w:tc>
        <w:tc>
          <w:tcPr>
            <w:tcW w:w="1271" w:type="dxa"/>
          </w:tcPr>
          <w:p w:rsidRPr="005567DC" w:rsidR="00623B6E" w:rsidP="00BB4D60" w:rsidRDefault="00623B6E" w14:paraId="29642B1D" w14:textId="748435F8">
            <w:pPr>
              <w:rPr>
                <w:rFonts w:ascii="Arial" w:hAnsi="Arial" w:cs="Arial"/>
                <w:sz w:val="20"/>
                <w:szCs w:val="20"/>
              </w:rPr>
            </w:pPr>
          </w:p>
        </w:tc>
        <w:tc>
          <w:tcPr>
            <w:tcW w:w="1701" w:type="dxa"/>
            <w:shd w:val="clear" w:color="auto" w:fill="FFFFFF" w:themeFill="background1"/>
          </w:tcPr>
          <w:p w:rsidRPr="005567DC" w:rsidR="00623B6E" w:rsidP="00BB4D60" w:rsidRDefault="007E56E1" w14:paraId="0A17B88F" w14:textId="2B13A64C">
            <w:pPr>
              <w:rPr>
                <w:rFonts w:ascii="Arial" w:hAnsi="Arial" w:cs="Arial"/>
                <w:sz w:val="20"/>
                <w:szCs w:val="20"/>
              </w:rPr>
            </w:pPr>
            <w:r w:rsidRPr="005567DC">
              <w:rPr>
                <w:rFonts w:ascii="Arial" w:hAnsi="Arial" w:cs="Arial"/>
                <w:sz w:val="20"/>
                <w:szCs w:val="20"/>
              </w:rPr>
              <w:t>NH060</w:t>
            </w:r>
            <w:r w:rsidRPr="005567DC" w:rsidR="009F40E2">
              <w:rPr>
                <w:rFonts w:ascii="Arial" w:hAnsi="Arial" w:cs="Arial"/>
                <w:sz w:val="20"/>
                <w:szCs w:val="20"/>
              </w:rPr>
              <w:t>8</w:t>
            </w:r>
            <w:r w:rsidRPr="005567DC" w:rsidR="009F6749">
              <w:rPr>
                <w:rFonts w:ascii="Arial" w:hAnsi="Arial" w:cs="Arial"/>
                <w:sz w:val="20"/>
                <w:szCs w:val="20"/>
              </w:rPr>
              <w:t>*</w:t>
            </w:r>
          </w:p>
          <w:p w:rsidRPr="005567DC" w:rsidR="00623B6E" w:rsidP="00BB4D60" w:rsidRDefault="007E56E1" w14:paraId="4B0FEFD5" w14:textId="431B0428">
            <w:pPr>
              <w:rPr>
                <w:rFonts w:ascii="Arial" w:hAnsi="Arial" w:cs="Arial"/>
                <w:sz w:val="20"/>
                <w:szCs w:val="20"/>
              </w:rPr>
            </w:pPr>
            <w:r w:rsidRPr="005567DC">
              <w:rPr>
                <w:rFonts w:ascii="Arial" w:hAnsi="Arial" w:cs="Arial"/>
                <w:sz w:val="20"/>
                <w:szCs w:val="20"/>
              </w:rPr>
              <w:t>NH0604</w:t>
            </w:r>
          </w:p>
          <w:p w:rsidRPr="005567DC" w:rsidR="00623B6E" w:rsidP="00BB4D60" w:rsidRDefault="007E56E1" w14:paraId="55D79AA5" w14:textId="77777777">
            <w:pPr>
              <w:rPr>
                <w:rFonts w:ascii="Arial" w:hAnsi="Arial" w:cs="Arial"/>
                <w:sz w:val="20"/>
                <w:szCs w:val="20"/>
              </w:rPr>
            </w:pPr>
            <w:r w:rsidRPr="005567DC">
              <w:rPr>
                <w:rFonts w:ascii="Arial" w:hAnsi="Arial" w:cs="Arial"/>
                <w:sz w:val="20"/>
                <w:szCs w:val="20"/>
              </w:rPr>
              <w:t>NH0605</w:t>
            </w:r>
          </w:p>
          <w:p w:rsidRPr="005567DC" w:rsidR="00662387" w:rsidP="00BB4D60" w:rsidRDefault="00662387" w14:paraId="6023CBA1" w14:textId="7CDBE20F">
            <w:pPr>
              <w:rPr>
                <w:rFonts w:ascii="Arial" w:hAnsi="Arial" w:cs="Arial"/>
                <w:sz w:val="20"/>
                <w:szCs w:val="20"/>
              </w:rPr>
            </w:pPr>
            <w:r w:rsidRPr="005567DC">
              <w:rPr>
                <w:rFonts w:ascii="Arial" w:hAnsi="Arial" w:cs="Arial"/>
                <w:sz w:val="20"/>
                <w:szCs w:val="20"/>
              </w:rPr>
              <w:t>NH0606</w:t>
            </w:r>
          </w:p>
        </w:tc>
      </w:tr>
      <w:tr w:rsidRPr="005567DC" w:rsidR="00605334" w:rsidTr="00BB4D60" w14:paraId="3FC06DA0" w14:textId="77777777">
        <w:tc>
          <w:tcPr>
            <w:tcW w:w="988" w:type="dxa"/>
          </w:tcPr>
          <w:p w:rsidRPr="005567DC" w:rsidR="00605334" w:rsidP="00BB4D60" w:rsidRDefault="00605334" w14:paraId="17A58BA9" w14:textId="77777777">
            <w:pPr>
              <w:rPr>
                <w:rFonts w:ascii="Arial" w:hAnsi="Arial" w:cs="Arial"/>
                <w:sz w:val="20"/>
                <w:szCs w:val="20"/>
              </w:rPr>
            </w:pPr>
          </w:p>
        </w:tc>
        <w:tc>
          <w:tcPr>
            <w:tcW w:w="1564" w:type="dxa"/>
          </w:tcPr>
          <w:p w:rsidRPr="005567DC" w:rsidR="00605334" w:rsidP="00BB4D60" w:rsidRDefault="00605334" w14:paraId="44EB9827" w14:textId="43302457">
            <w:pPr>
              <w:rPr>
                <w:rFonts w:ascii="Arial" w:hAnsi="Arial" w:cs="Arial"/>
                <w:sz w:val="20"/>
                <w:szCs w:val="20"/>
              </w:rPr>
            </w:pPr>
            <w:r w:rsidRPr="005567DC">
              <w:rPr>
                <w:rFonts w:ascii="Arial" w:hAnsi="Arial" w:cs="Arial"/>
                <w:sz w:val="20"/>
                <w:szCs w:val="20"/>
              </w:rPr>
              <w:t xml:space="preserve">K5 </w:t>
            </w:r>
          </w:p>
        </w:tc>
        <w:tc>
          <w:tcPr>
            <w:tcW w:w="3822" w:type="dxa"/>
          </w:tcPr>
          <w:p w:rsidRPr="005567DC" w:rsidR="00605334" w:rsidP="00BB4D60" w:rsidRDefault="00605334" w14:paraId="78FC08B4" w14:textId="77777777">
            <w:pPr>
              <w:pStyle w:val="Default"/>
              <w:rPr>
                <w:color w:val="auto"/>
                <w:sz w:val="20"/>
                <w:szCs w:val="20"/>
              </w:rPr>
            </w:pPr>
            <w:r w:rsidRPr="005567DC">
              <w:rPr>
                <w:color w:val="auto"/>
                <w:sz w:val="20"/>
                <w:szCs w:val="20"/>
              </w:rPr>
              <w:t xml:space="preserve">Develop an ability to manipulate elementary scientific and mathematical constructs and apply numerical techniques, including statistics </w:t>
            </w:r>
          </w:p>
          <w:p w:rsidRPr="005567DC" w:rsidR="00605334" w:rsidP="00BB4D60" w:rsidRDefault="00605334" w14:paraId="1D38EE21" w14:textId="77777777">
            <w:pPr>
              <w:pStyle w:val="NormalWeb"/>
              <w:spacing w:before="2" w:after="2"/>
              <w:rPr>
                <w:rFonts w:ascii="Arial" w:hAnsi="Arial" w:cs="Arial"/>
              </w:rPr>
            </w:pPr>
          </w:p>
        </w:tc>
        <w:tc>
          <w:tcPr>
            <w:tcW w:w="1281" w:type="dxa"/>
          </w:tcPr>
          <w:p w:rsidRPr="005567DC" w:rsidR="00605334" w:rsidP="00BB4D60" w:rsidRDefault="00605334" w14:paraId="2C143949" w14:textId="77777777">
            <w:pPr>
              <w:rPr>
                <w:rFonts w:ascii="Arial" w:hAnsi="Arial" w:cs="Arial"/>
                <w:sz w:val="20"/>
                <w:szCs w:val="20"/>
              </w:rPr>
            </w:pPr>
          </w:p>
        </w:tc>
        <w:tc>
          <w:tcPr>
            <w:tcW w:w="1271" w:type="dxa"/>
          </w:tcPr>
          <w:p w:rsidRPr="005567DC" w:rsidR="00605334" w:rsidP="00BB4D60" w:rsidRDefault="00605334" w14:paraId="1EE6826F" w14:textId="77777777">
            <w:pPr>
              <w:rPr>
                <w:rFonts w:ascii="Arial" w:hAnsi="Arial" w:cs="Arial"/>
                <w:sz w:val="20"/>
                <w:szCs w:val="20"/>
              </w:rPr>
            </w:pPr>
          </w:p>
        </w:tc>
        <w:tc>
          <w:tcPr>
            <w:tcW w:w="1701" w:type="dxa"/>
            <w:shd w:val="clear" w:color="auto" w:fill="FFFFFF" w:themeFill="background1"/>
          </w:tcPr>
          <w:p w:rsidRPr="005567DC" w:rsidR="00605334" w:rsidP="00BB4D60" w:rsidRDefault="00605334" w14:paraId="0C2698CB" w14:textId="7349928B">
            <w:pPr>
              <w:rPr>
                <w:rFonts w:ascii="Arial" w:hAnsi="Arial" w:cs="Arial"/>
                <w:sz w:val="20"/>
                <w:szCs w:val="20"/>
              </w:rPr>
            </w:pPr>
            <w:r w:rsidRPr="005567DC">
              <w:rPr>
                <w:rFonts w:ascii="Arial" w:hAnsi="Arial" w:cs="Arial"/>
                <w:sz w:val="20"/>
                <w:szCs w:val="20"/>
              </w:rPr>
              <w:t>NH06</w:t>
            </w:r>
            <w:r w:rsidRPr="005567DC" w:rsidR="00DB7FBF">
              <w:rPr>
                <w:rFonts w:ascii="Arial" w:hAnsi="Arial" w:cs="Arial"/>
                <w:sz w:val="20"/>
                <w:szCs w:val="20"/>
              </w:rPr>
              <w:t>09</w:t>
            </w:r>
            <w:r w:rsidRPr="005567DC" w:rsidR="009F6749">
              <w:rPr>
                <w:rFonts w:ascii="Arial" w:hAnsi="Arial" w:cs="Arial"/>
                <w:sz w:val="20"/>
                <w:szCs w:val="20"/>
              </w:rPr>
              <w:t>**</w:t>
            </w:r>
          </w:p>
        </w:tc>
      </w:tr>
      <w:tr w:rsidRPr="005567DC" w:rsidR="00623B6E" w:rsidTr="00BB4D60" w14:paraId="1FA1E018" w14:textId="77777777">
        <w:tc>
          <w:tcPr>
            <w:tcW w:w="988" w:type="dxa"/>
          </w:tcPr>
          <w:p w:rsidRPr="005567DC" w:rsidR="00623B6E" w:rsidP="00BB4D60" w:rsidRDefault="00623B6E" w14:paraId="56B923F9" w14:textId="2D73CF18">
            <w:pPr>
              <w:rPr>
                <w:rFonts w:ascii="Arial" w:hAnsi="Arial" w:cs="Arial"/>
                <w:sz w:val="20"/>
                <w:szCs w:val="20"/>
              </w:rPr>
            </w:pPr>
          </w:p>
        </w:tc>
        <w:tc>
          <w:tcPr>
            <w:tcW w:w="1564" w:type="dxa"/>
          </w:tcPr>
          <w:p w:rsidRPr="005567DC" w:rsidR="00623B6E" w:rsidP="00BB4D60" w:rsidRDefault="00623B6E" w14:paraId="17A5FD8C" w14:textId="69333F08">
            <w:pPr>
              <w:rPr>
                <w:rFonts w:ascii="Arial" w:hAnsi="Arial" w:cs="Arial"/>
                <w:sz w:val="20"/>
                <w:szCs w:val="20"/>
              </w:rPr>
            </w:pPr>
            <w:r w:rsidRPr="005567DC">
              <w:rPr>
                <w:rFonts w:ascii="Arial" w:hAnsi="Arial" w:cs="Arial"/>
                <w:sz w:val="20"/>
                <w:szCs w:val="20"/>
              </w:rPr>
              <w:t>C1</w:t>
            </w:r>
          </w:p>
        </w:tc>
        <w:tc>
          <w:tcPr>
            <w:tcW w:w="3822" w:type="dxa"/>
          </w:tcPr>
          <w:p w:rsidRPr="005567DC" w:rsidR="00623B6E" w:rsidP="00BB4D60" w:rsidRDefault="00623B6E" w14:paraId="55FCA186" w14:textId="2F2A8ACC">
            <w:pPr>
              <w:rPr>
                <w:rFonts w:ascii="Arial" w:hAnsi="Arial" w:cs="Arial"/>
              </w:rPr>
            </w:pPr>
            <w:r w:rsidRPr="005567DC">
              <w:rPr>
                <w:rFonts w:ascii="Arial" w:hAnsi="Arial" w:cs="Arial"/>
                <w:sz w:val="20"/>
                <w:szCs w:val="20"/>
              </w:rPr>
              <w:t>Organise, assess and present reasoned, critical and comprehensive arguments backed up by evidence</w:t>
            </w:r>
          </w:p>
        </w:tc>
        <w:tc>
          <w:tcPr>
            <w:tcW w:w="1281" w:type="dxa"/>
          </w:tcPr>
          <w:p w:rsidRPr="005567DC" w:rsidR="00623B6E" w:rsidP="00BB4D60" w:rsidRDefault="00623B6E" w14:paraId="57CD7E53" w14:textId="116ACBF4">
            <w:pPr>
              <w:rPr>
                <w:rFonts w:ascii="Arial" w:hAnsi="Arial" w:cs="Arial"/>
                <w:sz w:val="20"/>
                <w:szCs w:val="20"/>
              </w:rPr>
            </w:pPr>
          </w:p>
        </w:tc>
        <w:tc>
          <w:tcPr>
            <w:tcW w:w="1271" w:type="dxa"/>
          </w:tcPr>
          <w:p w:rsidRPr="005567DC" w:rsidR="00623B6E" w:rsidP="00BB4D60" w:rsidRDefault="00623B6E" w14:paraId="01741E88" w14:textId="5B601DF9">
            <w:pPr>
              <w:rPr>
                <w:rFonts w:ascii="Arial" w:hAnsi="Arial" w:cs="Arial"/>
                <w:sz w:val="20"/>
                <w:szCs w:val="20"/>
              </w:rPr>
            </w:pPr>
          </w:p>
        </w:tc>
        <w:tc>
          <w:tcPr>
            <w:tcW w:w="1701" w:type="dxa"/>
            <w:shd w:val="clear" w:color="auto" w:fill="FFFFFF" w:themeFill="background1"/>
          </w:tcPr>
          <w:p w:rsidRPr="005567DC" w:rsidR="00623B6E" w:rsidP="00BB4D60" w:rsidRDefault="007E56E1" w14:paraId="257F6035" w14:textId="2BDF8921">
            <w:pPr>
              <w:rPr>
                <w:rFonts w:ascii="Arial" w:hAnsi="Arial" w:cs="Arial"/>
                <w:sz w:val="20"/>
                <w:szCs w:val="20"/>
              </w:rPr>
            </w:pPr>
            <w:r w:rsidRPr="005567DC">
              <w:rPr>
                <w:rFonts w:ascii="Arial" w:hAnsi="Arial" w:cs="Arial"/>
                <w:sz w:val="20"/>
                <w:szCs w:val="20"/>
              </w:rPr>
              <w:t>NH060</w:t>
            </w:r>
            <w:r w:rsidRPr="005567DC" w:rsidR="009F40E2">
              <w:rPr>
                <w:rFonts w:ascii="Arial" w:hAnsi="Arial" w:cs="Arial"/>
                <w:sz w:val="20"/>
                <w:szCs w:val="20"/>
              </w:rPr>
              <w:t>8</w:t>
            </w:r>
            <w:r w:rsidRPr="005567DC" w:rsidR="009F6749">
              <w:rPr>
                <w:rFonts w:ascii="Arial" w:hAnsi="Arial" w:cs="Arial"/>
                <w:sz w:val="20"/>
                <w:szCs w:val="20"/>
              </w:rPr>
              <w:t>*</w:t>
            </w:r>
          </w:p>
          <w:p w:rsidRPr="005567DC" w:rsidR="00623B6E" w:rsidP="00BB4D60" w:rsidRDefault="007E56E1" w14:paraId="270BC147" w14:textId="77777777">
            <w:pPr>
              <w:rPr>
                <w:rFonts w:ascii="Arial" w:hAnsi="Arial" w:cs="Arial"/>
                <w:sz w:val="20"/>
                <w:szCs w:val="20"/>
              </w:rPr>
            </w:pPr>
            <w:r w:rsidRPr="005567DC">
              <w:rPr>
                <w:rFonts w:ascii="Arial" w:hAnsi="Arial" w:cs="Arial"/>
                <w:sz w:val="20"/>
                <w:szCs w:val="20"/>
              </w:rPr>
              <w:t>NH0604</w:t>
            </w:r>
          </w:p>
          <w:p w:rsidRPr="005567DC" w:rsidR="00662387" w:rsidP="00BB4D60" w:rsidRDefault="00662387" w14:paraId="093F37D7" w14:textId="77777777">
            <w:pPr>
              <w:rPr>
                <w:rFonts w:ascii="Arial" w:hAnsi="Arial" w:cs="Arial"/>
                <w:sz w:val="20"/>
                <w:szCs w:val="20"/>
              </w:rPr>
            </w:pPr>
            <w:r w:rsidRPr="005567DC">
              <w:rPr>
                <w:rFonts w:ascii="Arial" w:hAnsi="Arial" w:cs="Arial"/>
                <w:sz w:val="20"/>
                <w:szCs w:val="20"/>
              </w:rPr>
              <w:t>NH0606</w:t>
            </w:r>
          </w:p>
          <w:p w:rsidRPr="005567DC" w:rsidR="00605334" w:rsidP="00BB4D60" w:rsidRDefault="00605334" w14:paraId="5EC3FBDB" w14:textId="23397FBC">
            <w:pPr>
              <w:rPr>
                <w:rFonts w:ascii="Arial" w:hAnsi="Arial" w:cs="Arial"/>
                <w:sz w:val="20"/>
                <w:szCs w:val="20"/>
              </w:rPr>
            </w:pPr>
            <w:r w:rsidRPr="005567DC">
              <w:rPr>
                <w:rFonts w:ascii="Arial" w:hAnsi="Arial" w:cs="Arial"/>
                <w:sz w:val="20"/>
                <w:szCs w:val="20"/>
              </w:rPr>
              <w:t>NH06</w:t>
            </w:r>
            <w:r w:rsidRPr="005567DC" w:rsidR="00DB7FBF">
              <w:rPr>
                <w:rFonts w:ascii="Arial" w:hAnsi="Arial" w:cs="Arial"/>
                <w:sz w:val="20"/>
                <w:szCs w:val="20"/>
              </w:rPr>
              <w:t>09</w:t>
            </w:r>
            <w:r w:rsidRPr="005567DC" w:rsidR="009F6749">
              <w:rPr>
                <w:rFonts w:ascii="Arial" w:hAnsi="Arial" w:cs="Arial"/>
                <w:sz w:val="20"/>
                <w:szCs w:val="20"/>
              </w:rPr>
              <w:t>**</w:t>
            </w:r>
          </w:p>
        </w:tc>
      </w:tr>
      <w:tr w:rsidRPr="005567DC" w:rsidR="00623B6E" w:rsidTr="00BB4D60" w14:paraId="23D60332" w14:textId="77777777">
        <w:trPr>
          <w:trHeight w:val="921"/>
        </w:trPr>
        <w:tc>
          <w:tcPr>
            <w:tcW w:w="988" w:type="dxa"/>
            <w:tcBorders>
              <w:bottom w:val="single" w:color="000000" w:sz="4" w:space="0"/>
            </w:tcBorders>
          </w:tcPr>
          <w:p w:rsidRPr="005567DC" w:rsidR="00623B6E" w:rsidP="00BB4D60" w:rsidRDefault="00623B6E" w14:paraId="74293776" w14:textId="7D3AA0CB">
            <w:pPr>
              <w:rPr>
                <w:rFonts w:ascii="Arial" w:hAnsi="Arial" w:cs="Arial"/>
                <w:sz w:val="20"/>
                <w:szCs w:val="20"/>
              </w:rPr>
            </w:pPr>
          </w:p>
        </w:tc>
        <w:tc>
          <w:tcPr>
            <w:tcW w:w="1564" w:type="dxa"/>
            <w:tcBorders>
              <w:bottom w:val="single" w:color="000000" w:sz="4" w:space="0"/>
            </w:tcBorders>
          </w:tcPr>
          <w:p w:rsidRPr="005567DC" w:rsidR="00623B6E" w:rsidP="00BB4D60" w:rsidRDefault="00623B6E" w14:paraId="6C41A69F" w14:textId="7674B0EA">
            <w:pPr>
              <w:rPr>
                <w:rFonts w:ascii="Arial" w:hAnsi="Arial" w:cs="Arial"/>
                <w:sz w:val="20"/>
                <w:szCs w:val="20"/>
              </w:rPr>
            </w:pPr>
            <w:r w:rsidRPr="005567DC">
              <w:rPr>
                <w:rFonts w:ascii="Arial" w:hAnsi="Arial" w:cs="Arial"/>
                <w:sz w:val="20"/>
                <w:szCs w:val="20"/>
              </w:rPr>
              <w:t>C2</w:t>
            </w:r>
          </w:p>
        </w:tc>
        <w:tc>
          <w:tcPr>
            <w:tcW w:w="3822" w:type="dxa"/>
            <w:tcBorders>
              <w:bottom w:val="single" w:color="000000" w:sz="4" w:space="0"/>
            </w:tcBorders>
          </w:tcPr>
          <w:p w:rsidRPr="005567DC" w:rsidR="00623B6E" w:rsidP="00BB4D60" w:rsidRDefault="00623B6E" w14:paraId="2DA20C3C" w14:textId="1B949471">
            <w:pPr>
              <w:rPr>
                <w:rFonts w:ascii="Arial" w:hAnsi="Arial" w:cs="Arial"/>
                <w:sz w:val="20"/>
                <w:szCs w:val="20"/>
              </w:rPr>
            </w:pPr>
            <w:r w:rsidRPr="005567DC">
              <w:rPr>
                <w:rFonts w:ascii="Arial" w:hAnsi="Arial" w:cs="Arial"/>
                <w:sz w:val="20"/>
                <w:szCs w:val="20"/>
              </w:rPr>
              <w:t>Demonstrate an ability to analyse data and various modes of information using appropriate techniques.</w:t>
            </w:r>
          </w:p>
        </w:tc>
        <w:tc>
          <w:tcPr>
            <w:tcW w:w="1281" w:type="dxa"/>
            <w:tcBorders>
              <w:bottom w:val="single" w:color="000000" w:sz="4" w:space="0"/>
            </w:tcBorders>
          </w:tcPr>
          <w:p w:rsidRPr="005567DC" w:rsidR="00623B6E" w:rsidP="00BB4D60" w:rsidRDefault="00623B6E" w14:paraId="3CBC37FB" w14:textId="469EFDDF">
            <w:pPr>
              <w:rPr>
                <w:rFonts w:ascii="Arial" w:hAnsi="Arial" w:cs="Arial"/>
                <w:sz w:val="20"/>
                <w:szCs w:val="20"/>
              </w:rPr>
            </w:pPr>
          </w:p>
        </w:tc>
        <w:tc>
          <w:tcPr>
            <w:tcW w:w="1271" w:type="dxa"/>
            <w:tcBorders>
              <w:bottom w:val="single" w:color="000000" w:sz="4" w:space="0"/>
            </w:tcBorders>
          </w:tcPr>
          <w:p w:rsidRPr="005567DC" w:rsidR="00623B6E" w:rsidP="00BB4D60" w:rsidRDefault="00623B6E" w14:paraId="1BBC7E63" w14:textId="491F08BC">
            <w:pPr>
              <w:rPr>
                <w:rFonts w:ascii="Arial" w:hAnsi="Arial" w:cs="Arial"/>
                <w:sz w:val="20"/>
                <w:szCs w:val="20"/>
              </w:rPr>
            </w:pPr>
          </w:p>
        </w:tc>
        <w:tc>
          <w:tcPr>
            <w:tcW w:w="1701" w:type="dxa"/>
            <w:tcBorders>
              <w:bottom w:val="single" w:color="000000" w:sz="4" w:space="0"/>
            </w:tcBorders>
            <w:shd w:val="clear" w:color="auto" w:fill="FFFFFF" w:themeFill="background1"/>
          </w:tcPr>
          <w:p w:rsidRPr="005567DC" w:rsidR="00623B6E" w:rsidP="00BB4D60" w:rsidRDefault="007E56E1" w14:paraId="45144256" w14:textId="66909735">
            <w:pPr>
              <w:rPr>
                <w:rFonts w:ascii="Arial" w:hAnsi="Arial" w:cs="Arial"/>
                <w:sz w:val="20"/>
                <w:szCs w:val="20"/>
              </w:rPr>
            </w:pPr>
            <w:r w:rsidRPr="005567DC">
              <w:rPr>
                <w:rFonts w:ascii="Arial" w:hAnsi="Arial" w:cs="Arial"/>
                <w:sz w:val="20"/>
                <w:szCs w:val="20"/>
              </w:rPr>
              <w:t>NH0601</w:t>
            </w:r>
          </w:p>
          <w:p w:rsidRPr="005567DC" w:rsidR="00623B6E" w:rsidP="00BB4D60" w:rsidRDefault="007E56E1" w14:paraId="61E71C3A" w14:textId="62792889">
            <w:pPr>
              <w:rPr>
                <w:rFonts w:ascii="Arial" w:hAnsi="Arial" w:cs="Arial"/>
                <w:sz w:val="20"/>
                <w:szCs w:val="20"/>
              </w:rPr>
            </w:pPr>
            <w:r w:rsidRPr="005567DC">
              <w:rPr>
                <w:rFonts w:ascii="Arial" w:hAnsi="Arial" w:cs="Arial"/>
                <w:sz w:val="20"/>
                <w:szCs w:val="20"/>
              </w:rPr>
              <w:t>NH0603</w:t>
            </w:r>
          </w:p>
          <w:p w:rsidRPr="005567DC" w:rsidR="00623B6E" w:rsidP="00BB4D60" w:rsidRDefault="007E56E1" w14:paraId="0E5E6787" w14:textId="77777777">
            <w:pPr>
              <w:rPr>
                <w:rFonts w:ascii="Arial" w:hAnsi="Arial" w:cs="Arial"/>
                <w:sz w:val="20"/>
                <w:szCs w:val="20"/>
              </w:rPr>
            </w:pPr>
            <w:r w:rsidRPr="005567DC">
              <w:rPr>
                <w:rFonts w:ascii="Arial" w:hAnsi="Arial" w:cs="Arial"/>
                <w:sz w:val="20"/>
                <w:szCs w:val="20"/>
              </w:rPr>
              <w:t>NH0605</w:t>
            </w:r>
          </w:p>
          <w:p w:rsidRPr="005567DC" w:rsidR="00605334" w:rsidP="00BB4D60" w:rsidRDefault="00605334" w14:paraId="18663398" w14:textId="3266C74B">
            <w:pPr>
              <w:rPr>
                <w:rFonts w:ascii="Arial" w:hAnsi="Arial" w:cs="Arial"/>
                <w:sz w:val="20"/>
                <w:szCs w:val="20"/>
              </w:rPr>
            </w:pPr>
            <w:r w:rsidRPr="005567DC">
              <w:rPr>
                <w:rFonts w:ascii="Arial" w:hAnsi="Arial" w:cs="Arial"/>
                <w:sz w:val="20"/>
                <w:szCs w:val="20"/>
              </w:rPr>
              <w:t>NH06</w:t>
            </w:r>
            <w:r w:rsidRPr="005567DC" w:rsidR="00DB7FBF">
              <w:rPr>
                <w:rFonts w:ascii="Arial" w:hAnsi="Arial" w:cs="Arial"/>
                <w:sz w:val="20"/>
                <w:szCs w:val="20"/>
              </w:rPr>
              <w:t>09</w:t>
            </w:r>
            <w:r w:rsidRPr="005567DC" w:rsidR="009F6749">
              <w:rPr>
                <w:rFonts w:ascii="Arial" w:hAnsi="Arial" w:cs="Arial"/>
                <w:sz w:val="20"/>
                <w:szCs w:val="20"/>
              </w:rPr>
              <w:t>**</w:t>
            </w:r>
          </w:p>
        </w:tc>
      </w:tr>
      <w:tr w:rsidRPr="005567DC" w:rsidR="00623B6E" w:rsidTr="00BB4D60" w14:paraId="19720F9F" w14:textId="77777777">
        <w:tc>
          <w:tcPr>
            <w:tcW w:w="988" w:type="dxa"/>
          </w:tcPr>
          <w:p w:rsidRPr="005567DC" w:rsidR="00623B6E" w:rsidP="00BB4D60" w:rsidRDefault="00623B6E" w14:paraId="644558BF" w14:textId="6566E9CA">
            <w:pPr>
              <w:rPr>
                <w:rFonts w:ascii="Arial" w:hAnsi="Arial" w:cs="Arial"/>
                <w:sz w:val="20"/>
                <w:szCs w:val="20"/>
              </w:rPr>
            </w:pPr>
          </w:p>
        </w:tc>
        <w:tc>
          <w:tcPr>
            <w:tcW w:w="1564" w:type="dxa"/>
          </w:tcPr>
          <w:p w:rsidRPr="005567DC" w:rsidR="00623B6E" w:rsidP="00BB4D60" w:rsidRDefault="00BC36D9" w14:paraId="536A9172" w14:textId="10F81F42">
            <w:pPr>
              <w:rPr>
                <w:rFonts w:ascii="Arial" w:hAnsi="Arial" w:cs="Arial"/>
                <w:sz w:val="20"/>
                <w:szCs w:val="20"/>
              </w:rPr>
            </w:pPr>
            <w:r w:rsidRPr="005567DC">
              <w:rPr>
                <w:rFonts w:ascii="Arial" w:hAnsi="Arial" w:cs="Arial"/>
                <w:sz w:val="20"/>
                <w:szCs w:val="20"/>
              </w:rPr>
              <w:t>S1</w:t>
            </w:r>
          </w:p>
        </w:tc>
        <w:tc>
          <w:tcPr>
            <w:tcW w:w="3822" w:type="dxa"/>
          </w:tcPr>
          <w:p w:rsidRPr="005567DC" w:rsidR="00623B6E" w:rsidP="00BB4D60" w:rsidRDefault="00D9510C" w14:paraId="3A5A9822" w14:textId="50AA06A3">
            <w:pPr>
              <w:rPr>
                <w:rFonts w:ascii="Arial" w:hAnsi="Arial" w:cs="Arial"/>
                <w:sz w:val="20"/>
                <w:szCs w:val="20"/>
              </w:rPr>
            </w:pPr>
            <w:r w:rsidRPr="005567DC">
              <w:rPr>
                <w:rFonts w:ascii="Arial" w:hAnsi="Arial" w:cs="Arial"/>
                <w:spacing w:val="-1"/>
                <w:sz w:val="20"/>
                <w:szCs w:val="20"/>
              </w:rPr>
              <w:t>Apply basic research techniques to sourcing and selecting appropriate academic data and literature.</w:t>
            </w:r>
          </w:p>
        </w:tc>
        <w:tc>
          <w:tcPr>
            <w:tcW w:w="1281" w:type="dxa"/>
          </w:tcPr>
          <w:p w:rsidRPr="005567DC" w:rsidR="00623B6E" w:rsidP="00BB4D60" w:rsidRDefault="00623B6E" w14:paraId="408B2266" w14:textId="6F4D3A64">
            <w:pPr>
              <w:rPr>
                <w:rFonts w:ascii="Arial" w:hAnsi="Arial" w:cs="Arial"/>
                <w:sz w:val="20"/>
                <w:szCs w:val="20"/>
              </w:rPr>
            </w:pPr>
          </w:p>
        </w:tc>
        <w:tc>
          <w:tcPr>
            <w:tcW w:w="1271" w:type="dxa"/>
          </w:tcPr>
          <w:p w:rsidRPr="005567DC" w:rsidR="00623B6E" w:rsidP="00BB4D60" w:rsidRDefault="00623B6E" w14:paraId="34B378EC" w14:textId="5C7E2B3A">
            <w:pPr>
              <w:rPr>
                <w:rFonts w:ascii="Arial" w:hAnsi="Arial" w:cs="Arial"/>
                <w:sz w:val="20"/>
                <w:szCs w:val="20"/>
              </w:rPr>
            </w:pPr>
          </w:p>
        </w:tc>
        <w:tc>
          <w:tcPr>
            <w:tcW w:w="1701" w:type="dxa"/>
            <w:shd w:val="clear" w:color="auto" w:fill="FFFFFF" w:themeFill="background1"/>
          </w:tcPr>
          <w:p w:rsidRPr="005567DC" w:rsidR="00623B6E" w:rsidP="00BB4D60" w:rsidRDefault="007E56E1" w14:paraId="07F7BA36" w14:textId="399C7076">
            <w:pPr>
              <w:rPr>
                <w:rFonts w:ascii="Arial" w:hAnsi="Arial" w:cs="Arial"/>
                <w:sz w:val="20"/>
                <w:szCs w:val="20"/>
              </w:rPr>
            </w:pPr>
            <w:r w:rsidRPr="005567DC">
              <w:rPr>
                <w:rFonts w:ascii="Arial" w:hAnsi="Arial" w:cs="Arial"/>
                <w:sz w:val="20"/>
                <w:szCs w:val="20"/>
              </w:rPr>
              <w:t>NH060</w:t>
            </w:r>
            <w:r w:rsidRPr="005567DC" w:rsidR="009F40E2">
              <w:rPr>
                <w:rFonts w:ascii="Arial" w:hAnsi="Arial" w:cs="Arial"/>
                <w:sz w:val="20"/>
                <w:szCs w:val="20"/>
              </w:rPr>
              <w:t>8</w:t>
            </w:r>
            <w:r w:rsidRPr="005567DC" w:rsidR="009F6749">
              <w:rPr>
                <w:rFonts w:ascii="Arial" w:hAnsi="Arial" w:cs="Arial"/>
                <w:sz w:val="20"/>
                <w:szCs w:val="20"/>
              </w:rPr>
              <w:t>*</w:t>
            </w:r>
          </w:p>
          <w:p w:rsidRPr="005567DC" w:rsidR="00942D4D" w:rsidP="00BB4D60" w:rsidRDefault="007E56E1" w14:paraId="1AE548F7" w14:textId="08EDB958">
            <w:pPr>
              <w:rPr>
                <w:rFonts w:ascii="Arial" w:hAnsi="Arial" w:cs="Arial"/>
                <w:sz w:val="20"/>
                <w:szCs w:val="20"/>
              </w:rPr>
            </w:pPr>
            <w:r w:rsidRPr="005567DC">
              <w:rPr>
                <w:rFonts w:ascii="Arial" w:hAnsi="Arial" w:cs="Arial"/>
                <w:sz w:val="20"/>
                <w:szCs w:val="20"/>
              </w:rPr>
              <w:t>NH0603</w:t>
            </w:r>
          </w:p>
          <w:p w:rsidRPr="005567DC" w:rsidR="00623B6E" w:rsidP="00BB4D60" w:rsidRDefault="007E56E1" w14:paraId="73625596" w14:textId="36478251">
            <w:pPr>
              <w:rPr>
                <w:rFonts w:ascii="Arial" w:hAnsi="Arial" w:cs="Arial"/>
                <w:sz w:val="20"/>
                <w:szCs w:val="20"/>
              </w:rPr>
            </w:pPr>
            <w:r w:rsidRPr="005567DC">
              <w:rPr>
                <w:rFonts w:ascii="Arial" w:hAnsi="Arial" w:cs="Arial"/>
                <w:sz w:val="20"/>
                <w:szCs w:val="20"/>
              </w:rPr>
              <w:t>NH0604</w:t>
            </w:r>
          </w:p>
          <w:p w:rsidRPr="005567DC" w:rsidR="00623B6E" w:rsidP="00BB4D60" w:rsidRDefault="007E56E1" w14:paraId="46ADDCF7" w14:textId="63C97CD0">
            <w:pPr>
              <w:rPr>
                <w:rFonts w:ascii="Arial" w:hAnsi="Arial" w:cs="Arial"/>
                <w:sz w:val="20"/>
                <w:szCs w:val="20"/>
              </w:rPr>
            </w:pPr>
            <w:r w:rsidRPr="005567DC">
              <w:rPr>
                <w:rFonts w:ascii="Arial" w:hAnsi="Arial" w:cs="Arial"/>
                <w:sz w:val="20"/>
                <w:szCs w:val="20"/>
              </w:rPr>
              <w:t>NH0605</w:t>
            </w:r>
          </w:p>
          <w:p w:rsidRPr="005567DC" w:rsidR="00623B6E" w:rsidP="00BB4D60" w:rsidRDefault="00662387" w14:paraId="3F331CAF" w14:textId="77777777">
            <w:pPr>
              <w:rPr>
                <w:rFonts w:ascii="Arial" w:hAnsi="Arial" w:cs="Arial"/>
                <w:sz w:val="20"/>
                <w:szCs w:val="20"/>
              </w:rPr>
            </w:pPr>
            <w:r w:rsidRPr="005567DC">
              <w:rPr>
                <w:rFonts w:ascii="Arial" w:hAnsi="Arial" w:cs="Arial"/>
                <w:sz w:val="20"/>
                <w:szCs w:val="20"/>
              </w:rPr>
              <w:t>NH0606</w:t>
            </w:r>
          </w:p>
          <w:p w:rsidRPr="005567DC" w:rsidR="00605334" w:rsidP="00BB4D60" w:rsidRDefault="00605334" w14:paraId="1FAF0C28" w14:textId="5F802A58">
            <w:pPr>
              <w:rPr>
                <w:rFonts w:ascii="Arial" w:hAnsi="Arial" w:cs="Arial"/>
                <w:sz w:val="20"/>
                <w:szCs w:val="20"/>
              </w:rPr>
            </w:pPr>
            <w:r w:rsidRPr="005567DC">
              <w:rPr>
                <w:rFonts w:ascii="Arial" w:hAnsi="Arial" w:cs="Arial"/>
                <w:sz w:val="20"/>
                <w:szCs w:val="20"/>
              </w:rPr>
              <w:t>NH06</w:t>
            </w:r>
            <w:r w:rsidRPr="005567DC" w:rsidR="00DB7FBF">
              <w:rPr>
                <w:rFonts w:ascii="Arial" w:hAnsi="Arial" w:cs="Arial"/>
                <w:sz w:val="20"/>
                <w:szCs w:val="20"/>
              </w:rPr>
              <w:t>09</w:t>
            </w:r>
            <w:r w:rsidRPr="005567DC" w:rsidR="009F6749">
              <w:rPr>
                <w:rFonts w:ascii="Arial" w:hAnsi="Arial" w:cs="Arial"/>
                <w:sz w:val="20"/>
                <w:szCs w:val="20"/>
              </w:rPr>
              <w:t>**</w:t>
            </w:r>
          </w:p>
        </w:tc>
      </w:tr>
      <w:tr w:rsidRPr="005567DC" w:rsidR="00623B6E" w:rsidTr="00BB4D60" w14:paraId="3F42DF99" w14:textId="77777777">
        <w:tc>
          <w:tcPr>
            <w:tcW w:w="988" w:type="dxa"/>
          </w:tcPr>
          <w:p w:rsidRPr="005567DC" w:rsidR="00623B6E" w:rsidP="00BB4D60" w:rsidRDefault="00623B6E" w14:paraId="1645A722" w14:textId="16EF557E">
            <w:pPr>
              <w:rPr>
                <w:rFonts w:ascii="Arial" w:hAnsi="Arial" w:cs="Arial"/>
                <w:sz w:val="20"/>
                <w:szCs w:val="20"/>
              </w:rPr>
            </w:pPr>
          </w:p>
          <w:p w:rsidRPr="005567DC" w:rsidR="00623B6E" w:rsidP="00BB4D60" w:rsidRDefault="00623B6E" w14:paraId="09299208" w14:textId="77777777">
            <w:pPr>
              <w:rPr>
                <w:rFonts w:ascii="Arial" w:hAnsi="Arial" w:cs="Arial"/>
                <w:sz w:val="20"/>
                <w:szCs w:val="20"/>
              </w:rPr>
            </w:pPr>
          </w:p>
          <w:p w:rsidRPr="005567DC" w:rsidR="00623B6E" w:rsidP="00BB4D60" w:rsidRDefault="00623B6E" w14:paraId="62EE342A" w14:textId="3069B58A">
            <w:pPr>
              <w:rPr>
                <w:rFonts w:ascii="Arial" w:hAnsi="Arial" w:cs="Arial"/>
                <w:sz w:val="20"/>
                <w:szCs w:val="20"/>
              </w:rPr>
            </w:pPr>
          </w:p>
        </w:tc>
        <w:tc>
          <w:tcPr>
            <w:tcW w:w="1564" w:type="dxa"/>
          </w:tcPr>
          <w:p w:rsidRPr="005567DC" w:rsidR="00623B6E" w:rsidP="00BB4D60" w:rsidRDefault="00623B6E" w14:paraId="67540918" w14:textId="6F4DE75D">
            <w:pPr>
              <w:rPr>
                <w:rFonts w:ascii="Arial" w:hAnsi="Arial" w:cs="Arial"/>
                <w:sz w:val="20"/>
                <w:szCs w:val="20"/>
              </w:rPr>
            </w:pPr>
            <w:r w:rsidRPr="005567DC">
              <w:rPr>
                <w:rFonts w:ascii="Arial" w:hAnsi="Arial" w:cs="Arial"/>
                <w:sz w:val="20"/>
                <w:szCs w:val="20"/>
              </w:rPr>
              <w:t>S</w:t>
            </w:r>
            <w:r w:rsidRPr="005567DC" w:rsidR="00BC36D9">
              <w:rPr>
                <w:rFonts w:ascii="Arial" w:hAnsi="Arial" w:cs="Arial"/>
                <w:sz w:val="20"/>
                <w:szCs w:val="20"/>
              </w:rPr>
              <w:t>2</w:t>
            </w:r>
          </w:p>
        </w:tc>
        <w:tc>
          <w:tcPr>
            <w:tcW w:w="3822" w:type="dxa"/>
          </w:tcPr>
          <w:p w:rsidRPr="005567DC" w:rsidR="00623B6E" w:rsidP="00BB4D60" w:rsidRDefault="00623B6E" w14:paraId="6D37270F" w14:textId="4FE1C461">
            <w:pPr>
              <w:rPr>
                <w:rFonts w:ascii="Arial" w:hAnsi="Arial" w:cs="Arial"/>
                <w:sz w:val="20"/>
                <w:szCs w:val="20"/>
              </w:rPr>
            </w:pPr>
            <w:r w:rsidRPr="005567DC">
              <w:rPr>
                <w:rFonts w:ascii="Arial" w:hAnsi="Arial" w:cs="Arial"/>
                <w:sz w:val="20"/>
                <w:szCs w:val="20"/>
              </w:rPr>
              <w:t>Demonstrate effective application of ICT as a fundamental tool for extracting, sourcing, and presenting data &amp; information in a variety of relevant forms</w:t>
            </w:r>
          </w:p>
          <w:p w:rsidRPr="005567DC" w:rsidR="00623B6E" w:rsidP="00BB4D60" w:rsidRDefault="00623B6E" w14:paraId="482E2681" w14:textId="4DE718B7">
            <w:pPr>
              <w:rPr>
                <w:rFonts w:ascii="Arial" w:hAnsi="Arial" w:cs="Arial"/>
                <w:sz w:val="20"/>
                <w:szCs w:val="20"/>
              </w:rPr>
            </w:pPr>
          </w:p>
        </w:tc>
        <w:tc>
          <w:tcPr>
            <w:tcW w:w="1281" w:type="dxa"/>
          </w:tcPr>
          <w:p w:rsidRPr="005567DC" w:rsidR="00623B6E" w:rsidP="00BB4D60" w:rsidRDefault="00623B6E" w14:paraId="2D87F117" w14:textId="77777777">
            <w:pPr>
              <w:rPr>
                <w:rFonts w:ascii="Arial" w:hAnsi="Arial" w:cs="Arial"/>
                <w:sz w:val="20"/>
                <w:szCs w:val="20"/>
              </w:rPr>
            </w:pPr>
          </w:p>
        </w:tc>
        <w:tc>
          <w:tcPr>
            <w:tcW w:w="1271" w:type="dxa"/>
          </w:tcPr>
          <w:p w:rsidRPr="005567DC" w:rsidR="00623B6E" w:rsidP="00BB4D60" w:rsidRDefault="00623B6E" w14:paraId="5338CB1B" w14:textId="00C604DE">
            <w:pPr>
              <w:rPr>
                <w:rFonts w:ascii="Arial" w:hAnsi="Arial" w:cs="Arial"/>
                <w:sz w:val="20"/>
                <w:szCs w:val="20"/>
              </w:rPr>
            </w:pPr>
          </w:p>
        </w:tc>
        <w:tc>
          <w:tcPr>
            <w:tcW w:w="1701" w:type="dxa"/>
            <w:shd w:val="clear" w:color="auto" w:fill="FFFFFF" w:themeFill="background1"/>
          </w:tcPr>
          <w:p w:rsidRPr="005567DC" w:rsidR="00942D4D" w:rsidP="00BB4D60" w:rsidRDefault="007E56E1" w14:paraId="6C00B714" w14:textId="79B30204">
            <w:pPr>
              <w:rPr>
                <w:rFonts w:ascii="Arial" w:hAnsi="Arial" w:cs="Arial"/>
                <w:sz w:val="20"/>
                <w:szCs w:val="20"/>
              </w:rPr>
            </w:pPr>
            <w:r w:rsidRPr="005567DC">
              <w:rPr>
                <w:rFonts w:ascii="Arial" w:hAnsi="Arial" w:cs="Arial"/>
                <w:sz w:val="20"/>
                <w:szCs w:val="20"/>
              </w:rPr>
              <w:t>NH0601</w:t>
            </w:r>
          </w:p>
          <w:p w:rsidRPr="005567DC" w:rsidR="00DB1590" w:rsidP="00BB4D60" w:rsidRDefault="007E56E1" w14:paraId="3F0E839C" w14:textId="11D23629">
            <w:pPr>
              <w:rPr>
                <w:rFonts w:ascii="Arial" w:hAnsi="Arial" w:cs="Arial"/>
                <w:sz w:val="20"/>
                <w:szCs w:val="20"/>
              </w:rPr>
            </w:pPr>
            <w:r w:rsidRPr="005567DC">
              <w:rPr>
                <w:rFonts w:ascii="Arial" w:hAnsi="Arial" w:cs="Arial"/>
                <w:sz w:val="20"/>
                <w:szCs w:val="20"/>
              </w:rPr>
              <w:t>NH0604</w:t>
            </w:r>
          </w:p>
          <w:p w:rsidRPr="005567DC" w:rsidR="00605334" w:rsidP="00BB4D60" w:rsidRDefault="007E56E1" w14:paraId="02DB645A" w14:textId="77777777">
            <w:pPr>
              <w:rPr>
                <w:rFonts w:ascii="Arial" w:hAnsi="Arial" w:cs="Arial"/>
                <w:sz w:val="20"/>
                <w:szCs w:val="20"/>
              </w:rPr>
            </w:pPr>
            <w:r w:rsidRPr="005567DC">
              <w:rPr>
                <w:rFonts w:ascii="Arial" w:hAnsi="Arial" w:cs="Arial"/>
                <w:sz w:val="20"/>
                <w:szCs w:val="20"/>
              </w:rPr>
              <w:t>NH0605</w:t>
            </w:r>
          </w:p>
          <w:p w:rsidRPr="005567DC" w:rsidR="00605334" w:rsidP="00BB4D60" w:rsidRDefault="00605334" w14:paraId="79F175D8" w14:textId="31A8AD0A">
            <w:pPr>
              <w:rPr>
                <w:rFonts w:ascii="Arial" w:hAnsi="Arial" w:cs="Arial"/>
                <w:sz w:val="20"/>
                <w:szCs w:val="20"/>
              </w:rPr>
            </w:pPr>
            <w:r w:rsidRPr="005567DC">
              <w:rPr>
                <w:rFonts w:ascii="Arial" w:hAnsi="Arial" w:cs="Arial"/>
                <w:sz w:val="20"/>
                <w:szCs w:val="20"/>
              </w:rPr>
              <w:t>NH06</w:t>
            </w:r>
            <w:r w:rsidRPr="005567DC" w:rsidR="00DB7FBF">
              <w:rPr>
                <w:rFonts w:ascii="Arial" w:hAnsi="Arial" w:cs="Arial"/>
                <w:sz w:val="20"/>
                <w:szCs w:val="20"/>
              </w:rPr>
              <w:t>09</w:t>
            </w:r>
            <w:r w:rsidRPr="005567DC" w:rsidR="009F6749">
              <w:rPr>
                <w:rFonts w:ascii="Arial" w:hAnsi="Arial" w:cs="Arial"/>
                <w:sz w:val="20"/>
                <w:szCs w:val="20"/>
              </w:rPr>
              <w:t>**</w:t>
            </w:r>
          </w:p>
        </w:tc>
      </w:tr>
      <w:tr w:rsidRPr="005567DC" w:rsidR="00623B6E" w:rsidTr="00BB4D60" w14:paraId="73822055" w14:textId="77777777">
        <w:tc>
          <w:tcPr>
            <w:tcW w:w="988" w:type="dxa"/>
          </w:tcPr>
          <w:p w:rsidRPr="005567DC" w:rsidR="00623B6E" w:rsidP="00BB4D60" w:rsidRDefault="00623B6E" w14:paraId="6A732B67" w14:textId="381A7B2F">
            <w:pPr>
              <w:rPr>
                <w:rFonts w:ascii="Arial" w:hAnsi="Arial" w:cs="Arial"/>
                <w:sz w:val="20"/>
                <w:szCs w:val="20"/>
              </w:rPr>
            </w:pPr>
          </w:p>
        </w:tc>
        <w:tc>
          <w:tcPr>
            <w:tcW w:w="1564" w:type="dxa"/>
          </w:tcPr>
          <w:p w:rsidRPr="005567DC" w:rsidR="00623B6E" w:rsidP="00BB4D60" w:rsidRDefault="00623B6E" w14:paraId="1AB1BF44" w14:textId="0C271AD9">
            <w:pPr>
              <w:rPr>
                <w:rFonts w:ascii="Arial" w:hAnsi="Arial" w:cs="Arial"/>
                <w:sz w:val="20"/>
                <w:szCs w:val="20"/>
              </w:rPr>
            </w:pPr>
            <w:r w:rsidRPr="005567DC">
              <w:rPr>
                <w:rFonts w:ascii="Arial" w:hAnsi="Arial" w:cs="Arial"/>
                <w:sz w:val="20"/>
                <w:szCs w:val="20"/>
              </w:rPr>
              <w:t>S</w:t>
            </w:r>
            <w:r w:rsidRPr="005567DC" w:rsidR="00BC36D9">
              <w:rPr>
                <w:rFonts w:ascii="Arial" w:hAnsi="Arial" w:cs="Arial"/>
                <w:sz w:val="20"/>
                <w:szCs w:val="20"/>
              </w:rPr>
              <w:t>3</w:t>
            </w:r>
          </w:p>
          <w:p w:rsidRPr="005567DC" w:rsidR="00BC36D9" w:rsidP="00BB4D60" w:rsidRDefault="00BC36D9" w14:paraId="5F54F358" w14:textId="2D124B98">
            <w:pPr>
              <w:rPr>
                <w:rFonts w:ascii="Arial" w:hAnsi="Arial" w:cs="Arial"/>
                <w:sz w:val="20"/>
                <w:szCs w:val="20"/>
              </w:rPr>
            </w:pPr>
          </w:p>
        </w:tc>
        <w:tc>
          <w:tcPr>
            <w:tcW w:w="3822" w:type="dxa"/>
          </w:tcPr>
          <w:p w:rsidRPr="005567DC" w:rsidR="00623B6E" w:rsidP="00BB4D60" w:rsidRDefault="00623B6E" w14:paraId="77E24EC6" w14:textId="26D52EC0">
            <w:pPr>
              <w:spacing w:before="2" w:beforeLines="1" w:after="2" w:afterLines="1"/>
              <w:rPr>
                <w:rFonts w:ascii="Arial" w:hAnsi="Arial" w:cs="Arial"/>
                <w:sz w:val="20"/>
                <w:szCs w:val="20"/>
              </w:rPr>
            </w:pPr>
            <w:r w:rsidRPr="005567DC">
              <w:rPr>
                <w:rFonts w:ascii="Arial" w:hAnsi="Arial" w:cs="Arial"/>
                <w:sz w:val="20"/>
                <w:szCs w:val="20"/>
              </w:rPr>
              <w:t>Use and clearly communicate ideas, concepts and conclusions using appropriate technical and non-technical language style, structure and form.</w:t>
            </w:r>
          </w:p>
          <w:p w:rsidRPr="005567DC" w:rsidR="00623B6E" w:rsidP="00BB4D60" w:rsidRDefault="00623B6E" w14:paraId="59086A82" w14:textId="0D1B8676">
            <w:pPr>
              <w:spacing w:before="2" w:beforeLines="1" w:after="2" w:afterLines="1"/>
              <w:rPr>
                <w:rFonts w:ascii="Arial" w:hAnsi="Arial" w:cs="Arial"/>
                <w:sz w:val="20"/>
                <w:szCs w:val="20"/>
              </w:rPr>
            </w:pPr>
          </w:p>
        </w:tc>
        <w:tc>
          <w:tcPr>
            <w:tcW w:w="1281" w:type="dxa"/>
          </w:tcPr>
          <w:p w:rsidRPr="005567DC" w:rsidR="00623B6E" w:rsidP="00BB4D60" w:rsidRDefault="00623B6E" w14:paraId="32EADA83" w14:textId="1812C181">
            <w:pPr>
              <w:rPr>
                <w:rFonts w:ascii="Arial" w:hAnsi="Arial" w:cs="Arial"/>
                <w:sz w:val="20"/>
                <w:szCs w:val="20"/>
              </w:rPr>
            </w:pPr>
          </w:p>
        </w:tc>
        <w:tc>
          <w:tcPr>
            <w:tcW w:w="1271" w:type="dxa"/>
          </w:tcPr>
          <w:p w:rsidRPr="005567DC" w:rsidR="00623B6E" w:rsidP="00BB4D60" w:rsidRDefault="00623B6E" w14:paraId="76CDB2E5" w14:textId="47B579E9">
            <w:pPr>
              <w:rPr>
                <w:rFonts w:ascii="Arial" w:hAnsi="Arial" w:cs="Arial"/>
                <w:sz w:val="20"/>
                <w:szCs w:val="20"/>
              </w:rPr>
            </w:pPr>
          </w:p>
        </w:tc>
        <w:tc>
          <w:tcPr>
            <w:tcW w:w="1701" w:type="dxa"/>
            <w:shd w:val="clear" w:color="auto" w:fill="FFFFFF" w:themeFill="background1"/>
          </w:tcPr>
          <w:p w:rsidRPr="005567DC" w:rsidR="00DB1590" w:rsidP="00BB4D60" w:rsidRDefault="007E56E1" w14:paraId="40ECDAFE" w14:textId="41931E8E">
            <w:pPr>
              <w:rPr>
                <w:rFonts w:ascii="Arial" w:hAnsi="Arial" w:cs="Arial"/>
                <w:sz w:val="20"/>
                <w:szCs w:val="20"/>
              </w:rPr>
            </w:pPr>
            <w:r w:rsidRPr="005567DC">
              <w:rPr>
                <w:rFonts w:ascii="Arial" w:hAnsi="Arial" w:cs="Arial"/>
                <w:sz w:val="20"/>
                <w:szCs w:val="20"/>
              </w:rPr>
              <w:t>NH060</w:t>
            </w:r>
            <w:r w:rsidRPr="005567DC" w:rsidR="009F40E2">
              <w:rPr>
                <w:rFonts w:ascii="Arial" w:hAnsi="Arial" w:cs="Arial"/>
                <w:sz w:val="20"/>
                <w:szCs w:val="20"/>
              </w:rPr>
              <w:t>8</w:t>
            </w:r>
            <w:r w:rsidRPr="005567DC" w:rsidR="009F6749">
              <w:rPr>
                <w:rFonts w:ascii="Arial" w:hAnsi="Arial" w:cs="Arial"/>
                <w:sz w:val="20"/>
                <w:szCs w:val="20"/>
              </w:rPr>
              <w:t>*</w:t>
            </w:r>
          </w:p>
          <w:p w:rsidRPr="005567DC" w:rsidR="00623B6E" w:rsidP="00BB4D60" w:rsidRDefault="007E56E1" w14:paraId="11B131AE" w14:textId="65FB6CB8">
            <w:pPr>
              <w:rPr>
                <w:rFonts w:ascii="Arial" w:hAnsi="Arial" w:cs="Arial"/>
                <w:sz w:val="20"/>
                <w:szCs w:val="20"/>
              </w:rPr>
            </w:pPr>
            <w:r w:rsidRPr="005567DC">
              <w:rPr>
                <w:rFonts w:ascii="Arial" w:hAnsi="Arial" w:cs="Arial"/>
                <w:sz w:val="20"/>
                <w:szCs w:val="20"/>
              </w:rPr>
              <w:t>NH0603</w:t>
            </w:r>
          </w:p>
          <w:p w:rsidRPr="005567DC" w:rsidR="00623B6E" w:rsidP="00BB4D60" w:rsidRDefault="00D768C2" w14:paraId="6284ADDB" w14:textId="77777777">
            <w:pPr>
              <w:rPr>
                <w:rFonts w:ascii="Arial" w:hAnsi="Arial" w:cs="Arial"/>
                <w:sz w:val="20"/>
                <w:szCs w:val="20"/>
              </w:rPr>
            </w:pPr>
            <w:r w:rsidRPr="005567DC">
              <w:rPr>
                <w:rFonts w:ascii="Arial" w:hAnsi="Arial" w:cs="Arial"/>
                <w:sz w:val="20"/>
                <w:szCs w:val="20"/>
              </w:rPr>
              <w:t>NH</w:t>
            </w:r>
            <w:r w:rsidRPr="005567DC" w:rsidR="00BF7D77">
              <w:rPr>
                <w:rFonts w:ascii="Arial" w:hAnsi="Arial" w:cs="Arial"/>
                <w:sz w:val="20"/>
                <w:szCs w:val="20"/>
              </w:rPr>
              <w:t>0600</w:t>
            </w:r>
          </w:p>
          <w:p w:rsidRPr="005567DC" w:rsidR="00662387" w:rsidP="00BB4D60" w:rsidRDefault="00662387" w14:paraId="4C54FD31" w14:textId="562FCF66">
            <w:pPr>
              <w:rPr>
                <w:rFonts w:ascii="Arial" w:hAnsi="Arial" w:cs="Arial"/>
                <w:sz w:val="20"/>
                <w:szCs w:val="20"/>
              </w:rPr>
            </w:pPr>
            <w:r w:rsidRPr="005567DC">
              <w:rPr>
                <w:rFonts w:ascii="Arial" w:hAnsi="Arial" w:cs="Arial"/>
                <w:sz w:val="20"/>
                <w:szCs w:val="20"/>
              </w:rPr>
              <w:t>NH0606</w:t>
            </w:r>
          </w:p>
        </w:tc>
      </w:tr>
      <w:tr w:rsidRPr="005567DC" w:rsidR="00623B6E" w:rsidTr="00BB4D60" w14:paraId="12B41C19" w14:textId="77777777">
        <w:trPr>
          <w:trHeight w:val="779"/>
        </w:trPr>
        <w:tc>
          <w:tcPr>
            <w:tcW w:w="10627" w:type="dxa"/>
            <w:gridSpan w:val="6"/>
            <w:shd w:val="clear" w:color="auto" w:fill="FFFFFF"/>
          </w:tcPr>
          <w:p w:rsidRPr="005567DC" w:rsidR="00623B6E" w:rsidP="00BB4D60" w:rsidRDefault="00623B6E" w14:paraId="13C7237D" w14:textId="77777777">
            <w:pPr>
              <w:rPr>
                <w:rFonts w:ascii="Arial" w:hAnsi="Arial" w:cs="Arial"/>
                <w:b/>
                <w:sz w:val="20"/>
                <w:szCs w:val="20"/>
              </w:rPr>
            </w:pPr>
          </w:p>
          <w:p w:rsidRPr="005567DC" w:rsidR="00623B6E" w:rsidP="00BB4D60" w:rsidRDefault="00623B6E" w14:paraId="59A92ECD" w14:textId="77777777">
            <w:pPr>
              <w:rPr>
                <w:rFonts w:ascii="Arial" w:hAnsi="Arial" w:cs="Arial"/>
                <w:sz w:val="20"/>
                <w:szCs w:val="20"/>
              </w:rPr>
            </w:pPr>
            <w:r w:rsidRPr="005567DC">
              <w:rPr>
                <w:rFonts w:ascii="Arial" w:hAnsi="Arial" w:cs="Arial"/>
                <w:b/>
                <w:sz w:val="20"/>
                <w:szCs w:val="20"/>
              </w:rPr>
              <w:t xml:space="preserve">Learning/teaching strategies and methods </w:t>
            </w:r>
            <w:r w:rsidRPr="005567DC">
              <w:rPr>
                <w:rFonts w:ascii="Arial" w:hAnsi="Arial" w:cs="Arial"/>
                <w:sz w:val="20"/>
                <w:szCs w:val="20"/>
              </w:rPr>
              <w:t>to enable learning outcomes to be achieved, including formative assessments</w:t>
            </w:r>
          </w:p>
          <w:p w:rsidRPr="005567DC" w:rsidR="00623B6E" w:rsidP="00BB4D60" w:rsidRDefault="00623B6E" w14:paraId="4A7557BF" w14:textId="77777777">
            <w:pPr>
              <w:rPr>
                <w:rFonts w:ascii="Arial" w:hAnsi="Arial" w:cs="Arial"/>
                <w:b/>
                <w:sz w:val="20"/>
                <w:szCs w:val="20"/>
              </w:rPr>
            </w:pPr>
          </w:p>
        </w:tc>
      </w:tr>
      <w:tr w:rsidRPr="005567DC" w:rsidR="00623B6E" w:rsidTr="00BB4D60" w14:paraId="3504882F" w14:textId="77777777">
        <w:trPr>
          <w:trHeight w:val="779"/>
        </w:trPr>
        <w:tc>
          <w:tcPr>
            <w:tcW w:w="10627" w:type="dxa"/>
            <w:gridSpan w:val="6"/>
            <w:shd w:val="clear" w:color="auto" w:fill="auto"/>
          </w:tcPr>
          <w:p w:rsidRPr="005567DC" w:rsidR="00623B6E" w:rsidP="00BB4D60" w:rsidRDefault="00623B6E" w14:paraId="142143D8" w14:textId="030C8CC5">
            <w:pPr>
              <w:rPr>
                <w:rFonts w:ascii="Arial" w:hAnsi="Arial" w:cs="Arial"/>
                <w:sz w:val="20"/>
                <w:szCs w:val="20"/>
              </w:rPr>
            </w:pPr>
            <w:r w:rsidRPr="005567DC">
              <w:rPr>
                <w:rFonts w:ascii="Arial" w:hAnsi="Arial" w:cs="Arial"/>
                <w:sz w:val="20"/>
                <w:szCs w:val="20"/>
              </w:rPr>
              <w:t xml:space="preserve">The principal aim of the programme is to enable students to linguistically and academically negotiate the transition from school to university and be prepared for the demands of an undergraduate degree programme in an appropriate </w:t>
            </w:r>
            <w:r w:rsidRPr="005567DC" w:rsidR="00F37038">
              <w:rPr>
                <w:rFonts w:ascii="Arial" w:hAnsi="Arial" w:cs="Arial"/>
                <w:sz w:val="20"/>
                <w:szCs w:val="20"/>
              </w:rPr>
              <w:t xml:space="preserve">Humanities &amp; </w:t>
            </w:r>
            <w:r w:rsidRPr="005567DC">
              <w:rPr>
                <w:rFonts w:ascii="Arial" w:hAnsi="Arial" w:cs="Arial"/>
                <w:sz w:val="20"/>
                <w:szCs w:val="20"/>
              </w:rPr>
              <w:t>Social Sciences discipline. The programme syllabus is designed around the acquisition of core academic skills and literacy development that underpins successful higher education outcomes: academic research, I</w:t>
            </w:r>
            <w:r w:rsidRPr="005567DC" w:rsidR="00F37038">
              <w:rPr>
                <w:rFonts w:ascii="Arial" w:hAnsi="Arial" w:cs="Arial"/>
                <w:sz w:val="20"/>
                <w:szCs w:val="20"/>
              </w:rPr>
              <w:t>C</w:t>
            </w:r>
            <w:r w:rsidRPr="005567DC">
              <w:rPr>
                <w:rFonts w:ascii="Arial" w:hAnsi="Arial" w:cs="Arial"/>
                <w:sz w:val="20"/>
                <w:szCs w:val="20"/>
              </w:rPr>
              <w:t>T, critical thinking and the promotion of self-awareness.</w:t>
            </w:r>
          </w:p>
          <w:p w:rsidRPr="005567DC" w:rsidR="00623B6E" w:rsidP="00BB4D60" w:rsidRDefault="00623B6E" w14:paraId="1CAFFDEC" w14:textId="77777777">
            <w:pPr>
              <w:rPr>
                <w:rFonts w:ascii="Arial" w:hAnsi="Arial" w:cs="Arial"/>
                <w:sz w:val="20"/>
                <w:szCs w:val="20"/>
              </w:rPr>
            </w:pPr>
          </w:p>
          <w:p w:rsidRPr="005567DC" w:rsidR="00623B6E" w:rsidP="00BB4D60" w:rsidRDefault="00623B6E" w14:paraId="1075A23B" w14:textId="65D11734">
            <w:pPr>
              <w:pStyle w:val="TableParagraph"/>
              <w:ind w:right="100"/>
              <w:jc w:val="both"/>
              <w:rPr>
                <w:rFonts w:ascii="Arial" w:hAnsi="Arial" w:cs="Arial"/>
                <w:sz w:val="20"/>
              </w:rPr>
            </w:pPr>
            <w:r w:rsidRPr="005567DC">
              <w:rPr>
                <w:rFonts w:ascii="Arial" w:hAnsi="Arial" w:cs="Arial"/>
                <w:spacing w:val="-1"/>
                <w:sz w:val="20"/>
              </w:rPr>
              <w:t>In-course</w:t>
            </w:r>
            <w:r w:rsidRPr="005567DC">
              <w:rPr>
                <w:rFonts w:ascii="Arial" w:hAnsi="Arial" w:cs="Arial"/>
                <w:spacing w:val="23"/>
                <w:sz w:val="20"/>
              </w:rPr>
              <w:t xml:space="preserve"> </w:t>
            </w:r>
            <w:r w:rsidRPr="005567DC">
              <w:rPr>
                <w:rFonts w:ascii="Arial" w:hAnsi="Arial" w:cs="Arial"/>
                <w:spacing w:val="-1"/>
                <w:sz w:val="20"/>
              </w:rPr>
              <w:t>written,</w:t>
            </w:r>
            <w:r w:rsidRPr="005567DC">
              <w:rPr>
                <w:rFonts w:ascii="Arial" w:hAnsi="Arial" w:cs="Arial"/>
                <w:spacing w:val="22"/>
                <w:sz w:val="20"/>
              </w:rPr>
              <w:t xml:space="preserve"> </w:t>
            </w:r>
            <w:r w:rsidRPr="005567DC">
              <w:rPr>
                <w:rFonts w:ascii="Arial" w:hAnsi="Arial" w:cs="Arial"/>
                <w:sz w:val="20"/>
              </w:rPr>
              <w:t>reading,</w:t>
            </w:r>
            <w:r w:rsidRPr="005567DC">
              <w:rPr>
                <w:rFonts w:ascii="Arial" w:hAnsi="Arial" w:cs="Arial"/>
                <w:spacing w:val="21"/>
                <w:sz w:val="20"/>
              </w:rPr>
              <w:t xml:space="preserve"> </w:t>
            </w:r>
            <w:r w:rsidRPr="005567DC">
              <w:rPr>
                <w:rFonts w:ascii="Arial" w:hAnsi="Arial" w:cs="Arial"/>
                <w:sz w:val="20"/>
              </w:rPr>
              <w:t>listening</w:t>
            </w:r>
            <w:r w:rsidRPr="005567DC">
              <w:rPr>
                <w:rFonts w:ascii="Arial" w:hAnsi="Arial" w:cs="Arial"/>
                <w:spacing w:val="22"/>
                <w:sz w:val="20"/>
              </w:rPr>
              <w:t xml:space="preserve"> </w:t>
            </w:r>
            <w:r w:rsidRPr="005567DC">
              <w:rPr>
                <w:rFonts w:ascii="Arial" w:hAnsi="Arial" w:cs="Arial"/>
                <w:sz w:val="20"/>
              </w:rPr>
              <w:t>and</w:t>
            </w:r>
            <w:r w:rsidRPr="005567DC">
              <w:rPr>
                <w:rFonts w:ascii="Arial" w:hAnsi="Arial" w:cs="Arial"/>
                <w:spacing w:val="22"/>
                <w:sz w:val="20"/>
              </w:rPr>
              <w:t xml:space="preserve"> </w:t>
            </w:r>
            <w:r w:rsidRPr="005567DC">
              <w:rPr>
                <w:rFonts w:ascii="Arial" w:hAnsi="Arial" w:cs="Arial"/>
                <w:sz w:val="20"/>
              </w:rPr>
              <w:t>oral</w:t>
            </w:r>
            <w:r w:rsidRPr="005567DC">
              <w:rPr>
                <w:rFonts w:ascii="Arial" w:hAnsi="Arial" w:cs="Arial"/>
                <w:spacing w:val="25"/>
                <w:sz w:val="20"/>
              </w:rPr>
              <w:t xml:space="preserve"> </w:t>
            </w:r>
            <w:r w:rsidRPr="005567DC">
              <w:rPr>
                <w:rFonts w:ascii="Arial" w:hAnsi="Arial" w:cs="Arial"/>
                <w:spacing w:val="-1"/>
                <w:sz w:val="20"/>
              </w:rPr>
              <w:t>assessment</w:t>
            </w:r>
            <w:r w:rsidRPr="005567DC">
              <w:rPr>
                <w:rFonts w:ascii="Arial" w:hAnsi="Arial" w:cs="Arial"/>
                <w:spacing w:val="22"/>
                <w:sz w:val="20"/>
              </w:rPr>
              <w:t xml:space="preserve"> </w:t>
            </w:r>
            <w:r w:rsidRPr="005567DC">
              <w:rPr>
                <w:rFonts w:ascii="Arial" w:hAnsi="Arial" w:cs="Arial"/>
                <w:sz w:val="20"/>
              </w:rPr>
              <w:t>is</w:t>
            </w:r>
            <w:r w:rsidRPr="005567DC">
              <w:rPr>
                <w:rFonts w:ascii="Arial" w:hAnsi="Arial" w:cs="Arial"/>
                <w:spacing w:val="20"/>
                <w:sz w:val="20"/>
              </w:rPr>
              <w:t xml:space="preserve"> </w:t>
            </w:r>
            <w:r w:rsidRPr="005567DC">
              <w:rPr>
                <w:rFonts w:ascii="Arial" w:hAnsi="Arial" w:cs="Arial"/>
                <w:sz w:val="20"/>
              </w:rPr>
              <w:t>built</w:t>
            </w:r>
            <w:r w:rsidRPr="005567DC">
              <w:rPr>
                <w:rFonts w:ascii="Arial" w:hAnsi="Arial" w:cs="Arial"/>
                <w:spacing w:val="23"/>
                <w:sz w:val="20"/>
              </w:rPr>
              <w:t xml:space="preserve"> </w:t>
            </w:r>
            <w:r w:rsidRPr="005567DC">
              <w:rPr>
                <w:rFonts w:ascii="Arial" w:hAnsi="Arial" w:cs="Arial"/>
                <w:sz w:val="20"/>
              </w:rPr>
              <w:t>in</w:t>
            </w:r>
            <w:r w:rsidRPr="005567DC">
              <w:rPr>
                <w:rFonts w:ascii="Arial" w:hAnsi="Arial" w:cs="Arial"/>
                <w:spacing w:val="22"/>
                <w:sz w:val="20"/>
              </w:rPr>
              <w:t xml:space="preserve"> </w:t>
            </w:r>
            <w:r w:rsidRPr="005567DC">
              <w:rPr>
                <w:rFonts w:ascii="Arial" w:hAnsi="Arial" w:cs="Arial"/>
                <w:sz w:val="20"/>
              </w:rPr>
              <w:t xml:space="preserve">to </w:t>
            </w:r>
            <w:r w:rsidRPr="005567DC">
              <w:rPr>
                <w:rFonts w:ascii="Arial" w:hAnsi="Arial" w:cs="Arial"/>
                <w:spacing w:val="-1"/>
                <w:sz w:val="20"/>
              </w:rPr>
              <w:t>modules</w:t>
            </w:r>
            <w:r w:rsidRPr="005567DC">
              <w:rPr>
                <w:rFonts w:ascii="Arial" w:hAnsi="Arial" w:cs="Arial"/>
                <w:spacing w:val="23"/>
                <w:sz w:val="20"/>
              </w:rPr>
              <w:t xml:space="preserve"> </w:t>
            </w:r>
            <w:r w:rsidRPr="005567DC">
              <w:rPr>
                <w:rFonts w:ascii="Arial" w:hAnsi="Arial" w:cs="Arial"/>
                <w:sz w:val="20"/>
              </w:rPr>
              <w:t>through</w:t>
            </w:r>
            <w:r w:rsidRPr="005567DC">
              <w:rPr>
                <w:rFonts w:ascii="Arial" w:hAnsi="Arial" w:cs="Arial"/>
                <w:spacing w:val="22"/>
                <w:sz w:val="20"/>
              </w:rPr>
              <w:t xml:space="preserve"> </w:t>
            </w:r>
            <w:r w:rsidRPr="005567DC">
              <w:rPr>
                <w:rFonts w:ascii="Arial" w:hAnsi="Arial" w:cs="Arial"/>
                <w:spacing w:val="-1"/>
                <w:sz w:val="20"/>
              </w:rPr>
              <w:t>general</w:t>
            </w:r>
            <w:r w:rsidRPr="005567DC">
              <w:rPr>
                <w:rFonts w:ascii="Arial" w:hAnsi="Arial" w:cs="Arial"/>
                <w:spacing w:val="77"/>
                <w:w w:val="99"/>
                <w:sz w:val="20"/>
              </w:rPr>
              <w:t xml:space="preserve"> </w:t>
            </w:r>
            <w:r w:rsidRPr="005567DC">
              <w:rPr>
                <w:rFonts w:ascii="Arial" w:hAnsi="Arial" w:cs="Arial"/>
                <w:sz w:val="20"/>
              </w:rPr>
              <w:t>interaction</w:t>
            </w:r>
            <w:r w:rsidRPr="005567DC">
              <w:rPr>
                <w:rFonts w:ascii="Arial" w:hAnsi="Arial" w:cs="Arial"/>
                <w:spacing w:val="5"/>
                <w:sz w:val="20"/>
              </w:rPr>
              <w:t xml:space="preserve"> </w:t>
            </w:r>
            <w:r w:rsidRPr="005567DC">
              <w:rPr>
                <w:rFonts w:ascii="Arial" w:hAnsi="Arial" w:cs="Arial"/>
                <w:spacing w:val="-1"/>
                <w:sz w:val="20"/>
              </w:rPr>
              <w:t>between</w:t>
            </w:r>
            <w:r w:rsidRPr="005567DC">
              <w:rPr>
                <w:rFonts w:ascii="Arial" w:hAnsi="Arial" w:cs="Arial"/>
                <w:spacing w:val="4"/>
                <w:sz w:val="20"/>
              </w:rPr>
              <w:t xml:space="preserve"> </w:t>
            </w:r>
            <w:r w:rsidRPr="005567DC">
              <w:rPr>
                <w:rFonts w:ascii="Arial" w:hAnsi="Arial" w:cs="Arial"/>
                <w:sz w:val="20"/>
              </w:rPr>
              <w:t>tutors</w:t>
            </w:r>
            <w:r w:rsidRPr="005567DC">
              <w:rPr>
                <w:rFonts w:ascii="Arial" w:hAnsi="Arial" w:cs="Arial"/>
                <w:spacing w:val="6"/>
                <w:sz w:val="20"/>
              </w:rPr>
              <w:t xml:space="preserve"> </w:t>
            </w:r>
            <w:r w:rsidRPr="005567DC">
              <w:rPr>
                <w:rFonts w:ascii="Arial" w:hAnsi="Arial" w:cs="Arial"/>
                <w:sz w:val="20"/>
              </w:rPr>
              <w:t>and</w:t>
            </w:r>
            <w:r w:rsidRPr="005567DC">
              <w:rPr>
                <w:rFonts w:ascii="Arial" w:hAnsi="Arial" w:cs="Arial"/>
                <w:spacing w:val="5"/>
                <w:sz w:val="20"/>
              </w:rPr>
              <w:t xml:space="preserve"> </w:t>
            </w:r>
            <w:r w:rsidRPr="005567DC">
              <w:rPr>
                <w:rFonts w:ascii="Arial" w:hAnsi="Arial" w:cs="Arial"/>
                <w:spacing w:val="-1"/>
                <w:sz w:val="20"/>
              </w:rPr>
              <w:t xml:space="preserve">students </w:t>
            </w:r>
            <w:r w:rsidRPr="005567DC" w:rsidR="0025309A">
              <w:rPr>
                <w:rFonts w:ascii="Arial" w:hAnsi="Arial" w:cs="Arial"/>
                <w:sz w:val="20"/>
              </w:rPr>
              <w:t>through</w:t>
            </w:r>
            <w:r w:rsidRPr="005567DC">
              <w:rPr>
                <w:rFonts w:ascii="Arial" w:hAnsi="Arial" w:cs="Arial"/>
                <w:spacing w:val="6"/>
                <w:sz w:val="20"/>
              </w:rPr>
              <w:t xml:space="preserve"> </w:t>
            </w:r>
            <w:r w:rsidRPr="005567DC">
              <w:rPr>
                <w:rFonts w:ascii="Arial" w:hAnsi="Arial" w:cs="Arial"/>
                <w:sz w:val="20"/>
              </w:rPr>
              <w:t>small</w:t>
            </w:r>
            <w:r w:rsidRPr="005567DC">
              <w:rPr>
                <w:rFonts w:ascii="Arial" w:hAnsi="Arial" w:cs="Arial"/>
                <w:spacing w:val="7"/>
                <w:sz w:val="20"/>
              </w:rPr>
              <w:t xml:space="preserve"> </w:t>
            </w:r>
            <w:r w:rsidRPr="005567DC">
              <w:rPr>
                <w:rFonts w:ascii="Arial" w:hAnsi="Arial" w:cs="Arial"/>
                <w:sz w:val="20"/>
              </w:rPr>
              <w:t>group</w:t>
            </w:r>
            <w:r w:rsidRPr="005567DC">
              <w:rPr>
                <w:rFonts w:ascii="Arial" w:hAnsi="Arial" w:cs="Arial"/>
                <w:spacing w:val="6"/>
                <w:sz w:val="20"/>
              </w:rPr>
              <w:t xml:space="preserve"> </w:t>
            </w:r>
            <w:r w:rsidRPr="005567DC">
              <w:rPr>
                <w:rFonts w:ascii="Arial" w:hAnsi="Arial" w:cs="Arial"/>
                <w:sz w:val="20"/>
              </w:rPr>
              <w:t>tutorials</w:t>
            </w:r>
            <w:r w:rsidRPr="005567DC">
              <w:rPr>
                <w:rFonts w:ascii="Arial" w:hAnsi="Arial" w:cs="Arial"/>
                <w:spacing w:val="7"/>
                <w:sz w:val="20"/>
              </w:rPr>
              <w:t xml:space="preserve"> </w:t>
            </w:r>
            <w:r w:rsidRPr="005567DC">
              <w:rPr>
                <w:rFonts w:ascii="Arial" w:hAnsi="Arial" w:cs="Arial"/>
                <w:sz w:val="20"/>
              </w:rPr>
              <w:t>or</w:t>
            </w:r>
            <w:r w:rsidRPr="005567DC">
              <w:rPr>
                <w:rFonts w:ascii="Arial" w:hAnsi="Arial" w:cs="Arial"/>
                <w:spacing w:val="5"/>
                <w:sz w:val="20"/>
              </w:rPr>
              <w:t xml:space="preserve"> </w:t>
            </w:r>
            <w:r w:rsidRPr="005567DC">
              <w:rPr>
                <w:rFonts w:ascii="Arial" w:hAnsi="Arial" w:cs="Arial"/>
                <w:spacing w:val="-1"/>
                <w:sz w:val="20"/>
              </w:rPr>
              <w:t>individual</w:t>
            </w:r>
            <w:r w:rsidRPr="005567DC">
              <w:rPr>
                <w:rFonts w:ascii="Arial" w:hAnsi="Arial" w:cs="Arial"/>
                <w:spacing w:val="76"/>
                <w:w w:val="99"/>
                <w:sz w:val="20"/>
              </w:rPr>
              <w:t xml:space="preserve"> </w:t>
            </w:r>
            <w:r w:rsidRPr="005567DC">
              <w:rPr>
                <w:rFonts w:ascii="Arial" w:hAnsi="Arial" w:cs="Arial"/>
                <w:spacing w:val="-1"/>
                <w:sz w:val="20"/>
              </w:rPr>
              <w:t>tutorials/appraisals.</w:t>
            </w:r>
            <w:r w:rsidRPr="005567DC">
              <w:rPr>
                <w:rFonts w:ascii="Arial" w:hAnsi="Arial" w:cs="Arial"/>
                <w:spacing w:val="22"/>
                <w:sz w:val="20"/>
              </w:rPr>
              <w:t xml:space="preserve"> </w:t>
            </w:r>
            <w:r w:rsidRPr="005567DC">
              <w:rPr>
                <w:rFonts w:ascii="Arial" w:hAnsi="Arial" w:cs="Arial"/>
                <w:sz w:val="20"/>
              </w:rPr>
              <w:t>Modes</w:t>
            </w:r>
            <w:r w:rsidRPr="005567DC">
              <w:rPr>
                <w:rFonts w:ascii="Arial" w:hAnsi="Arial" w:cs="Arial"/>
                <w:spacing w:val="9"/>
                <w:sz w:val="20"/>
              </w:rPr>
              <w:t xml:space="preserve"> </w:t>
            </w:r>
            <w:r w:rsidRPr="005567DC">
              <w:rPr>
                <w:rFonts w:ascii="Arial" w:hAnsi="Arial" w:cs="Arial"/>
                <w:sz w:val="20"/>
              </w:rPr>
              <w:t>of</w:t>
            </w:r>
            <w:r w:rsidRPr="005567DC">
              <w:rPr>
                <w:rFonts w:ascii="Arial" w:hAnsi="Arial" w:cs="Arial"/>
                <w:spacing w:val="11"/>
                <w:sz w:val="20"/>
              </w:rPr>
              <w:t xml:space="preserve"> </w:t>
            </w:r>
            <w:r w:rsidRPr="005567DC">
              <w:rPr>
                <w:rFonts w:ascii="Arial" w:hAnsi="Arial" w:cs="Arial"/>
                <w:spacing w:val="-1"/>
                <w:sz w:val="20"/>
              </w:rPr>
              <w:t>assessment</w:t>
            </w:r>
            <w:r w:rsidRPr="005567DC" w:rsidR="0025309A">
              <w:rPr>
                <w:rFonts w:ascii="Arial" w:hAnsi="Arial" w:cs="Arial"/>
                <w:spacing w:val="-1"/>
                <w:sz w:val="20"/>
              </w:rPr>
              <w:t>s</w:t>
            </w:r>
            <w:r w:rsidRPr="005567DC">
              <w:rPr>
                <w:rFonts w:ascii="Arial" w:hAnsi="Arial" w:cs="Arial"/>
                <w:spacing w:val="11"/>
                <w:sz w:val="20"/>
              </w:rPr>
              <w:t xml:space="preserve"> </w:t>
            </w:r>
            <w:r w:rsidRPr="005567DC">
              <w:rPr>
                <w:rFonts w:ascii="Arial" w:hAnsi="Arial" w:cs="Arial"/>
                <w:sz w:val="20"/>
              </w:rPr>
              <w:t>include</w:t>
            </w:r>
            <w:r w:rsidRPr="005567DC">
              <w:rPr>
                <w:rFonts w:ascii="Arial" w:hAnsi="Arial" w:cs="Arial"/>
                <w:spacing w:val="13"/>
                <w:sz w:val="20"/>
              </w:rPr>
              <w:t xml:space="preserve"> </w:t>
            </w:r>
            <w:r w:rsidRPr="005567DC">
              <w:rPr>
                <w:rFonts w:ascii="Arial" w:hAnsi="Arial" w:cs="Arial"/>
                <w:sz w:val="20"/>
              </w:rPr>
              <w:t>essay/report</w:t>
            </w:r>
            <w:r w:rsidRPr="005567DC">
              <w:rPr>
                <w:rFonts w:ascii="Arial" w:hAnsi="Arial" w:cs="Arial"/>
                <w:spacing w:val="11"/>
                <w:sz w:val="20"/>
              </w:rPr>
              <w:t xml:space="preserve"> </w:t>
            </w:r>
            <w:r w:rsidRPr="005567DC">
              <w:rPr>
                <w:rFonts w:ascii="Arial" w:hAnsi="Arial" w:cs="Arial"/>
                <w:spacing w:val="-1"/>
                <w:sz w:val="20"/>
              </w:rPr>
              <w:t>writing,</w:t>
            </w:r>
            <w:r w:rsidRPr="005567DC">
              <w:rPr>
                <w:rFonts w:ascii="Arial" w:hAnsi="Arial" w:cs="Arial"/>
                <w:spacing w:val="11"/>
                <w:sz w:val="20"/>
              </w:rPr>
              <w:t xml:space="preserve"> </w:t>
            </w:r>
            <w:r w:rsidRPr="005567DC">
              <w:rPr>
                <w:rFonts w:ascii="Arial" w:hAnsi="Arial" w:cs="Arial"/>
                <w:sz w:val="20"/>
              </w:rPr>
              <w:t>oral</w:t>
            </w:r>
            <w:r w:rsidRPr="005567DC">
              <w:rPr>
                <w:rFonts w:ascii="Arial" w:hAnsi="Arial" w:cs="Arial"/>
                <w:spacing w:val="11"/>
                <w:sz w:val="20"/>
              </w:rPr>
              <w:t xml:space="preserve"> </w:t>
            </w:r>
            <w:r w:rsidRPr="005567DC">
              <w:rPr>
                <w:rFonts w:ascii="Arial" w:hAnsi="Arial" w:cs="Arial"/>
                <w:spacing w:val="-1"/>
                <w:sz w:val="20"/>
              </w:rPr>
              <w:t>presentation</w:t>
            </w:r>
            <w:r w:rsidRPr="005567DC">
              <w:rPr>
                <w:rFonts w:ascii="Arial" w:hAnsi="Arial" w:cs="Arial"/>
                <w:spacing w:val="12"/>
                <w:sz w:val="20"/>
              </w:rPr>
              <w:t xml:space="preserve"> </w:t>
            </w:r>
            <w:r w:rsidRPr="005567DC">
              <w:rPr>
                <w:rFonts w:ascii="Arial" w:hAnsi="Arial" w:cs="Arial"/>
                <w:spacing w:val="-1"/>
                <w:sz w:val="20"/>
              </w:rPr>
              <w:t>(group</w:t>
            </w:r>
            <w:r w:rsidRPr="005567DC">
              <w:rPr>
                <w:rFonts w:ascii="Arial" w:hAnsi="Arial" w:cs="Arial"/>
                <w:spacing w:val="11"/>
                <w:sz w:val="20"/>
              </w:rPr>
              <w:t xml:space="preserve"> </w:t>
            </w:r>
            <w:r w:rsidRPr="005567DC">
              <w:rPr>
                <w:rFonts w:ascii="Arial" w:hAnsi="Arial" w:cs="Arial"/>
                <w:sz w:val="20"/>
              </w:rPr>
              <w:t>or</w:t>
            </w:r>
            <w:r w:rsidRPr="005567DC">
              <w:rPr>
                <w:rFonts w:ascii="Arial" w:hAnsi="Arial" w:cs="Arial"/>
                <w:spacing w:val="103"/>
                <w:w w:val="99"/>
                <w:sz w:val="20"/>
              </w:rPr>
              <w:t xml:space="preserve"> </w:t>
            </w:r>
            <w:r w:rsidRPr="005567DC">
              <w:rPr>
                <w:rFonts w:ascii="Arial" w:hAnsi="Arial" w:cs="Arial"/>
                <w:spacing w:val="-1"/>
                <w:sz w:val="20"/>
              </w:rPr>
              <w:t>individual)</w:t>
            </w:r>
            <w:r w:rsidRPr="005567DC" w:rsidR="00EA79E9">
              <w:rPr>
                <w:rFonts w:ascii="Arial" w:hAnsi="Arial" w:cs="Arial"/>
                <w:spacing w:val="-1"/>
                <w:sz w:val="20"/>
              </w:rPr>
              <w:t xml:space="preserve">, in-class quizzes or take-home exercises.  </w:t>
            </w:r>
          </w:p>
          <w:p w:rsidRPr="005567DC" w:rsidR="00623B6E" w:rsidP="00BB4D60" w:rsidRDefault="00623B6E" w14:paraId="72DB47A5" w14:textId="77777777">
            <w:pPr>
              <w:pStyle w:val="TableParagraph"/>
              <w:ind w:right="100"/>
              <w:jc w:val="both"/>
              <w:rPr>
                <w:rFonts w:ascii="Arial" w:hAnsi="Arial" w:eastAsia="Calibri" w:cs="Arial"/>
                <w:sz w:val="20"/>
                <w:szCs w:val="20"/>
              </w:rPr>
            </w:pPr>
          </w:p>
          <w:p w:rsidRPr="005567DC" w:rsidR="00623B6E" w:rsidP="00BB4D60" w:rsidRDefault="00623B6E" w14:paraId="493CE33E" w14:textId="0136E10A">
            <w:pPr>
              <w:rPr>
                <w:rFonts w:ascii="Arial" w:hAnsi="Arial" w:eastAsia="Calibri" w:cs="Arial"/>
                <w:spacing w:val="-1"/>
                <w:sz w:val="20"/>
                <w:szCs w:val="20"/>
              </w:rPr>
            </w:pPr>
            <w:r w:rsidRPr="005567DC">
              <w:rPr>
                <w:rFonts w:ascii="Arial" w:hAnsi="Arial" w:eastAsia="Calibri" w:cs="Arial"/>
                <w:spacing w:val="-1"/>
                <w:sz w:val="20"/>
                <w:szCs w:val="20"/>
              </w:rPr>
              <w:t>These</w:t>
            </w:r>
            <w:r w:rsidRPr="005567DC">
              <w:rPr>
                <w:rFonts w:ascii="Arial" w:hAnsi="Arial" w:eastAsia="Calibri" w:cs="Arial"/>
                <w:spacing w:val="10"/>
                <w:sz w:val="20"/>
                <w:szCs w:val="20"/>
              </w:rPr>
              <w:t xml:space="preserve"> </w:t>
            </w:r>
            <w:r w:rsidRPr="005567DC">
              <w:rPr>
                <w:rFonts w:ascii="Arial" w:hAnsi="Arial" w:eastAsia="Calibri" w:cs="Arial"/>
                <w:sz w:val="20"/>
                <w:szCs w:val="20"/>
              </w:rPr>
              <w:t>form</w:t>
            </w:r>
            <w:r w:rsidRPr="005567DC" w:rsidR="00BB4D60">
              <w:rPr>
                <w:rFonts w:ascii="Arial" w:hAnsi="Arial" w:eastAsia="Calibri" w:cs="Arial"/>
                <w:sz w:val="20"/>
                <w:szCs w:val="20"/>
              </w:rPr>
              <w:t>s</w:t>
            </w:r>
            <w:r w:rsidRPr="005567DC">
              <w:rPr>
                <w:rFonts w:ascii="Arial" w:hAnsi="Arial" w:eastAsia="Calibri" w:cs="Arial"/>
                <w:spacing w:val="11"/>
                <w:sz w:val="20"/>
                <w:szCs w:val="20"/>
              </w:rPr>
              <w:t xml:space="preserve"> </w:t>
            </w:r>
            <w:r w:rsidRPr="005567DC">
              <w:rPr>
                <w:rFonts w:ascii="Arial" w:hAnsi="Arial" w:eastAsia="Calibri" w:cs="Arial"/>
                <w:sz w:val="20"/>
                <w:szCs w:val="20"/>
              </w:rPr>
              <w:t>of</w:t>
            </w:r>
            <w:r w:rsidRPr="005567DC">
              <w:rPr>
                <w:rFonts w:ascii="Arial" w:hAnsi="Arial" w:eastAsia="Calibri" w:cs="Arial"/>
                <w:spacing w:val="12"/>
                <w:sz w:val="20"/>
                <w:szCs w:val="20"/>
              </w:rPr>
              <w:t xml:space="preserve"> </w:t>
            </w:r>
            <w:r w:rsidRPr="005567DC">
              <w:rPr>
                <w:rFonts w:ascii="Arial" w:hAnsi="Arial" w:eastAsia="Calibri" w:cs="Arial"/>
                <w:sz w:val="20"/>
                <w:szCs w:val="20"/>
              </w:rPr>
              <w:t>assessment</w:t>
            </w:r>
            <w:r w:rsidRPr="005567DC">
              <w:rPr>
                <w:rFonts w:ascii="Arial" w:hAnsi="Arial" w:eastAsia="Calibri" w:cs="Arial"/>
                <w:spacing w:val="12"/>
                <w:sz w:val="20"/>
                <w:szCs w:val="20"/>
              </w:rPr>
              <w:t xml:space="preserve"> </w:t>
            </w:r>
            <w:r w:rsidRPr="005567DC" w:rsidR="00BB4D60">
              <w:rPr>
                <w:rFonts w:ascii="Arial" w:hAnsi="Arial" w:eastAsia="Calibri" w:cs="Arial"/>
                <w:sz w:val="20"/>
                <w:szCs w:val="20"/>
              </w:rPr>
              <w:t>are</w:t>
            </w:r>
            <w:r w:rsidRPr="005567DC">
              <w:rPr>
                <w:rFonts w:ascii="Arial" w:hAnsi="Arial" w:eastAsia="Calibri" w:cs="Arial"/>
                <w:spacing w:val="11"/>
                <w:sz w:val="20"/>
                <w:szCs w:val="20"/>
              </w:rPr>
              <w:t xml:space="preserve"> </w:t>
            </w:r>
            <w:r w:rsidRPr="005567DC">
              <w:rPr>
                <w:rFonts w:ascii="Arial" w:hAnsi="Arial" w:eastAsia="Calibri" w:cs="Arial"/>
                <w:spacing w:val="-1"/>
                <w:sz w:val="20"/>
                <w:szCs w:val="20"/>
              </w:rPr>
              <w:t>considered</w:t>
            </w:r>
            <w:r w:rsidRPr="005567DC">
              <w:rPr>
                <w:rFonts w:ascii="Arial" w:hAnsi="Arial" w:eastAsia="Calibri" w:cs="Arial"/>
                <w:spacing w:val="12"/>
                <w:sz w:val="20"/>
                <w:szCs w:val="20"/>
              </w:rPr>
              <w:t xml:space="preserve"> </w:t>
            </w:r>
            <w:r w:rsidRPr="005567DC">
              <w:rPr>
                <w:rFonts w:ascii="Arial" w:hAnsi="Arial" w:eastAsia="Calibri" w:cs="Arial"/>
                <w:spacing w:val="-1"/>
                <w:sz w:val="20"/>
                <w:szCs w:val="20"/>
              </w:rPr>
              <w:t>fundamental</w:t>
            </w:r>
            <w:r w:rsidRPr="005567DC">
              <w:rPr>
                <w:rFonts w:ascii="Arial" w:hAnsi="Arial" w:eastAsia="Calibri" w:cs="Arial"/>
                <w:spacing w:val="12"/>
                <w:sz w:val="20"/>
                <w:szCs w:val="20"/>
              </w:rPr>
              <w:t xml:space="preserve"> </w:t>
            </w:r>
            <w:r w:rsidRPr="005567DC">
              <w:rPr>
                <w:rFonts w:ascii="Arial" w:hAnsi="Arial" w:eastAsia="Calibri" w:cs="Arial"/>
                <w:sz w:val="20"/>
                <w:szCs w:val="20"/>
              </w:rPr>
              <w:t>to</w:t>
            </w:r>
            <w:r w:rsidRPr="005567DC">
              <w:rPr>
                <w:rFonts w:ascii="Arial" w:hAnsi="Arial" w:eastAsia="Calibri" w:cs="Arial"/>
                <w:spacing w:val="12"/>
                <w:sz w:val="20"/>
                <w:szCs w:val="20"/>
              </w:rPr>
              <w:t xml:space="preserve"> </w:t>
            </w:r>
            <w:r w:rsidRPr="005567DC">
              <w:rPr>
                <w:rFonts w:ascii="Arial" w:hAnsi="Arial" w:eastAsia="Calibri" w:cs="Arial"/>
                <w:sz w:val="20"/>
                <w:szCs w:val="20"/>
              </w:rPr>
              <w:t>a</w:t>
            </w:r>
            <w:r w:rsidRPr="005567DC">
              <w:rPr>
                <w:rFonts w:ascii="Arial" w:hAnsi="Arial" w:eastAsia="Calibri" w:cs="Arial"/>
                <w:spacing w:val="12"/>
                <w:sz w:val="20"/>
                <w:szCs w:val="20"/>
              </w:rPr>
              <w:t xml:space="preserve"> </w:t>
            </w:r>
            <w:r w:rsidRPr="005567DC">
              <w:rPr>
                <w:rFonts w:ascii="Arial" w:hAnsi="Arial" w:eastAsia="Calibri" w:cs="Arial"/>
                <w:spacing w:val="-1"/>
                <w:sz w:val="20"/>
                <w:szCs w:val="20"/>
              </w:rPr>
              <w:t>student’s</w:t>
            </w:r>
            <w:r w:rsidRPr="005567DC">
              <w:rPr>
                <w:rFonts w:ascii="Arial" w:hAnsi="Arial" w:eastAsia="Calibri" w:cs="Arial"/>
                <w:spacing w:val="11"/>
                <w:sz w:val="20"/>
                <w:szCs w:val="20"/>
              </w:rPr>
              <w:t xml:space="preserve"> </w:t>
            </w:r>
            <w:r w:rsidRPr="005567DC">
              <w:rPr>
                <w:rFonts w:ascii="Arial" w:hAnsi="Arial" w:eastAsia="Calibri" w:cs="Arial"/>
                <w:sz w:val="20"/>
                <w:szCs w:val="20"/>
              </w:rPr>
              <w:t>ability</w:t>
            </w:r>
            <w:r w:rsidRPr="005567DC">
              <w:rPr>
                <w:rFonts w:ascii="Arial" w:hAnsi="Arial" w:eastAsia="Calibri" w:cs="Arial"/>
                <w:spacing w:val="13"/>
                <w:sz w:val="20"/>
                <w:szCs w:val="20"/>
              </w:rPr>
              <w:t xml:space="preserve"> </w:t>
            </w:r>
            <w:r w:rsidRPr="005567DC">
              <w:rPr>
                <w:rFonts w:ascii="Arial" w:hAnsi="Arial" w:eastAsia="Calibri" w:cs="Arial"/>
                <w:sz w:val="20"/>
                <w:szCs w:val="20"/>
              </w:rPr>
              <w:t>to</w:t>
            </w:r>
            <w:r w:rsidRPr="005567DC">
              <w:rPr>
                <w:rFonts w:ascii="Arial" w:hAnsi="Arial" w:eastAsia="Calibri" w:cs="Arial"/>
                <w:spacing w:val="11"/>
                <w:sz w:val="20"/>
                <w:szCs w:val="20"/>
              </w:rPr>
              <w:t xml:space="preserve"> </w:t>
            </w:r>
            <w:r w:rsidRPr="005567DC">
              <w:rPr>
                <w:rFonts w:ascii="Arial" w:hAnsi="Arial" w:eastAsia="Calibri" w:cs="Arial"/>
                <w:sz w:val="20"/>
                <w:szCs w:val="20"/>
              </w:rPr>
              <w:t>communicate</w:t>
            </w:r>
            <w:r w:rsidRPr="005567DC">
              <w:rPr>
                <w:rFonts w:ascii="Arial" w:hAnsi="Arial" w:eastAsia="Calibri" w:cs="Arial"/>
                <w:spacing w:val="11"/>
                <w:sz w:val="20"/>
                <w:szCs w:val="20"/>
              </w:rPr>
              <w:t xml:space="preserve"> </w:t>
            </w:r>
            <w:r w:rsidRPr="005567DC">
              <w:rPr>
                <w:rFonts w:ascii="Arial" w:hAnsi="Arial" w:eastAsia="Calibri" w:cs="Arial"/>
                <w:spacing w:val="-1"/>
                <w:sz w:val="20"/>
                <w:szCs w:val="20"/>
              </w:rPr>
              <w:t>ideas</w:t>
            </w:r>
            <w:r w:rsidRPr="005567DC">
              <w:rPr>
                <w:rFonts w:ascii="Arial" w:hAnsi="Arial" w:eastAsia="Calibri" w:cs="Arial"/>
                <w:spacing w:val="11"/>
                <w:sz w:val="20"/>
                <w:szCs w:val="20"/>
              </w:rPr>
              <w:t xml:space="preserve"> </w:t>
            </w:r>
            <w:r w:rsidRPr="005567DC">
              <w:rPr>
                <w:rFonts w:ascii="Arial" w:hAnsi="Arial" w:eastAsia="Calibri" w:cs="Arial"/>
                <w:sz w:val="20"/>
                <w:szCs w:val="20"/>
              </w:rPr>
              <w:t>and</w:t>
            </w:r>
            <w:r w:rsidRPr="005567DC">
              <w:rPr>
                <w:rFonts w:ascii="Arial" w:hAnsi="Arial" w:eastAsia="Calibri" w:cs="Arial"/>
                <w:spacing w:val="73"/>
                <w:w w:val="99"/>
                <w:sz w:val="20"/>
                <w:szCs w:val="20"/>
              </w:rPr>
              <w:t xml:space="preserve"> </w:t>
            </w:r>
            <w:r w:rsidRPr="005567DC">
              <w:rPr>
                <w:rFonts w:ascii="Arial" w:hAnsi="Arial" w:eastAsia="Calibri" w:cs="Arial"/>
                <w:spacing w:val="-1"/>
                <w:sz w:val="20"/>
                <w:szCs w:val="20"/>
              </w:rPr>
              <w:t>evidence</w:t>
            </w:r>
            <w:r w:rsidRPr="005567DC">
              <w:rPr>
                <w:rFonts w:ascii="Arial" w:hAnsi="Arial" w:eastAsia="Calibri" w:cs="Arial"/>
                <w:spacing w:val="22"/>
                <w:sz w:val="20"/>
                <w:szCs w:val="20"/>
              </w:rPr>
              <w:t xml:space="preserve"> </w:t>
            </w:r>
            <w:r w:rsidRPr="005567DC">
              <w:rPr>
                <w:rFonts w:ascii="Arial" w:hAnsi="Arial" w:eastAsia="Calibri" w:cs="Arial"/>
                <w:spacing w:val="-1"/>
                <w:sz w:val="20"/>
                <w:szCs w:val="20"/>
              </w:rPr>
              <w:t>with</w:t>
            </w:r>
            <w:r w:rsidRPr="005567DC">
              <w:rPr>
                <w:rFonts w:ascii="Arial" w:hAnsi="Arial" w:eastAsia="Calibri" w:cs="Arial"/>
                <w:spacing w:val="23"/>
                <w:sz w:val="20"/>
                <w:szCs w:val="20"/>
              </w:rPr>
              <w:t xml:space="preserve"> </w:t>
            </w:r>
            <w:r w:rsidRPr="005567DC">
              <w:rPr>
                <w:rFonts w:ascii="Arial" w:hAnsi="Arial" w:eastAsia="Calibri" w:cs="Arial"/>
                <w:sz w:val="20"/>
                <w:szCs w:val="20"/>
              </w:rPr>
              <w:t>clarity,</w:t>
            </w:r>
            <w:r w:rsidRPr="005567DC">
              <w:rPr>
                <w:rFonts w:ascii="Arial" w:hAnsi="Arial" w:eastAsia="Calibri" w:cs="Arial"/>
                <w:spacing w:val="22"/>
                <w:sz w:val="20"/>
                <w:szCs w:val="20"/>
              </w:rPr>
              <w:t xml:space="preserve"> </w:t>
            </w:r>
            <w:r w:rsidRPr="005567DC">
              <w:rPr>
                <w:rFonts w:ascii="Arial" w:hAnsi="Arial" w:eastAsia="Calibri" w:cs="Arial"/>
                <w:sz w:val="20"/>
                <w:szCs w:val="20"/>
              </w:rPr>
              <w:t>relevance</w:t>
            </w:r>
            <w:r w:rsidRPr="005567DC">
              <w:rPr>
                <w:rFonts w:ascii="Arial" w:hAnsi="Arial" w:eastAsia="Calibri" w:cs="Arial"/>
                <w:spacing w:val="21"/>
                <w:sz w:val="20"/>
                <w:szCs w:val="20"/>
              </w:rPr>
              <w:t xml:space="preserve"> </w:t>
            </w:r>
            <w:r w:rsidRPr="005567DC">
              <w:rPr>
                <w:rFonts w:ascii="Arial" w:hAnsi="Arial" w:eastAsia="Calibri" w:cs="Arial"/>
                <w:sz w:val="20"/>
                <w:szCs w:val="20"/>
              </w:rPr>
              <w:t>and</w:t>
            </w:r>
            <w:r w:rsidRPr="005567DC">
              <w:rPr>
                <w:rFonts w:ascii="Arial" w:hAnsi="Arial" w:eastAsia="Calibri" w:cs="Arial"/>
                <w:spacing w:val="23"/>
                <w:sz w:val="20"/>
                <w:szCs w:val="20"/>
              </w:rPr>
              <w:t xml:space="preserve"> </w:t>
            </w:r>
            <w:r w:rsidRPr="005567DC">
              <w:rPr>
                <w:rFonts w:ascii="Arial" w:hAnsi="Arial" w:eastAsia="Calibri" w:cs="Arial"/>
                <w:sz w:val="20"/>
                <w:szCs w:val="20"/>
              </w:rPr>
              <w:t>logic</w:t>
            </w:r>
            <w:r w:rsidRPr="005567DC">
              <w:rPr>
                <w:rFonts w:ascii="Arial" w:hAnsi="Arial" w:eastAsia="Calibri" w:cs="Arial"/>
                <w:spacing w:val="21"/>
                <w:sz w:val="20"/>
                <w:szCs w:val="20"/>
              </w:rPr>
              <w:t xml:space="preserve"> </w:t>
            </w:r>
            <w:r w:rsidRPr="005567DC">
              <w:rPr>
                <w:rFonts w:ascii="Arial" w:hAnsi="Arial" w:eastAsia="Calibri" w:cs="Arial"/>
                <w:sz w:val="20"/>
                <w:szCs w:val="20"/>
              </w:rPr>
              <w:t>in</w:t>
            </w:r>
            <w:r w:rsidRPr="005567DC">
              <w:rPr>
                <w:rFonts w:ascii="Arial" w:hAnsi="Arial" w:eastAsia="Calibri" w:cs="Arial"/>
                <w:spacing w:val="22"/>
                <w:sz w:val="20"/>
                <w:szCs w:val="20"/>
              </w:rPr>
              <w:t xml:space="preserve"> </w:t>
            </w:r>
            <w:r w:rsidRPr="005567DC">
              <w:rPr>
                <w:rFonts w:ascii="Arial" w:hAnsi="Arial" w:eastAsia="Calibri" w:cs="Arial"/>
                <w:sz w:val="20"/>
                <w:szCs w:val="20"/>
              </w:rPr>
              <w:t>a</w:t>
            </w:r>
            <w:r w:rsidRPr="005567DC">
              <w:rPr>
                <w:rFonts w:ascii="Arial" w:hAnsi="Arial" w:eastAsia="Calibri" w:cs="Arial"/>
                <w:spacing w:val="21"/>
                <w:sz w:val="20"/>
                <w:szCs w:val="20"/>
              </w:rPr>
              <w:t xml:space="preserve"> </w:t>
            </w:r>
            <w:r w:rsidRPr="005567DC">
              <w:rPr>
                <w:rFonts w:ascii="Arial" w:hAnsi="Arial" w:eastAsia="Calibri" w:cs="Arial"/>
                <w:sz w:val="20"/>
                <w:szCs w:val="20"/>
              </w:rPr>
              <w:t>planned</w:t>
            </w:r>
            <w:r w:rsidRPr="005567DC">
              <w:rPr>
                <w:rFonts w:ascii="Arial" w:hAnsi="Arial" w:eastAsia="Calibri" w:cs="Arial"/>
                <w:spacing w:val="23"/>
                <w:sz w:val="20"/>
                <w:szCs w:val="20"/>
              </w:rPr>
              <w:t xml:space="preserve"> </w:t>
            </w:r>
            <w:r w:rsidRPr="005567DC">
              <w:rPr>
                <w:rFonts w:ascii="Arial" w:hAnsi="Arial" w:eastAsia="Calibri" w:cs="Arial"/>
                <w:sz w:val="20"/>
                <w:szCs w:val="20"/>
              </w:rPr>
              <w:t>and</w:t>
            </w:r>
            <w:r w:rsidRPr="005567DC">
              <w:rPr>
                <w:rFonts w:ascii="Arial" w:hAnsi="Arial" w:eastAsia="Calibri" w:cs="Arial"/>
                <w:spacing w:val="23"/>
                <w:sz w:val="20"/>
                <w:szCs w:val="20"/>
              </w:rPr>
              <w:t xml:space="preserve"> </w:t>
            </w:r>
            <w:r w:rsidRPr="005567DC">
              <w:rPr>
                <w:rFonts w:ascii="Arial" w:hAnsi="Arial" w:eastAsia="Calibri" w:cs="Arial"/>
                <w:spacing w:val="-1"/>
                <w:sz w:val="20"/>
                <w:szCs w:val="20"/>
              </w:rPr>
              <w:t>organised</w:t>
            </w:r>
            <w:r w:rsidRPr="005567DC">
              <w:rPr>
                <w:rFonts w:ascii="Arial" w:hAnsi="Arial" w:eastAsia="Calibri" w:cs="Arial"/>
                <w:spacing w:val="23"/>
                <w:sz w:val="20"/>
                <w:szCs w:val="20"/>
              </w:rPr>
              <w:t xml:space="preserve"> </w:t>
            </w:r>
            <w:r w:rsidRPr="005567DC">
              <w:rPr>
                <w:rFonts w:ascii="Arial" w:hAnsi="Arial" w:eastAsia="Calibri" w:cs="Arial"/>
                <w:spacing w:val="-1"/>
                <w:sz w:val="20"/>
                <w:szCs w:val="20"/>
              </w:rPr>
              <w:t>manner.</w:t>
            </w:r>
            <w:r w:rsidRPr="005567DC">
              <w:rPr>
                <w:rFonts w:ascii="Arial" w:hAnsi="Arial" w:eastAsia="Calibri" w:cs="Arial"/>
                <w:spacing w:val="44"/>
                <w:sz w:val="20"/>
                <w:szCs w:val="20"/>
              </w:rPr>
              <w:t xml:space="preserve"> </w:t>
            </w:r>
            <w:r w:rsidRPr="005567DC">
              <w:rPr>
                <w:rFonts w:ascii="Arial" w:hAnsi="Arial" w:eastAsia="Calibri" w:cs="Arial"/>
                <w:sz w:val="20"/>
                <w:szCs w:val="20"/>
              </w:rPr>
              <w:t>Plain</w:t>
            </w:r>
            <w:r w:rsidRPr="005567DC">
              <w:rPr>
                <w:rFonts w:ascii="Arial" w:hAnsi="Arial" w:eastAsia="Calibri" w:cs="Arial"/>
                <w:spacing w:val="25"/>
                <w:sz w:val="20"/>
                <w:szCs w:val="20"/>
              </w:rPr>
              <w:t xml:space="preserve"> </w:t>
            </w:r>
            <w:r w:rsidRPr="005567DC">
              <w:rPr>
                <w:rFonts w:ascii="Arial" w:hAnsi="Arial" w:eastAsia="Calibri" w:cs="Arial"/>
                <w:spacing w:val="-1"/>
                <w:sz w:val="20"/>
                <w:szCs w:val="20"/>
              </w:rPr>
              <w:t>writing</w:t>
            </w:r>
            <w:r w:rsidRPr="005567DC">
              <w:rPr>
                <w:rFonts w:ascii="Arial" w:hAnsi="Arial" w:eastAsia="Calibri" w:cs="Arial"/>
                <w:spacing w:val="22"/>
                <w:sz w:val="20"/>
                <w:szCs w:val="20"/>
              </w:rPr>
              <w:t xml:space="preserve"> </w:t>
            </w:r>
            <w:r w:rsidRPr="005567DC">
              <w:rPr>
                <w:rFonts w:ascii="Arial" w:hAnsi="Arial" w:eastAsia="Calibri" w:cs="Arial"/>
                <w:sz w:val="20"/>
                <w:szCs w:val="20"/>
              </w:rPr>
              <w:t>style,</w:t>
            </w:r>
            <w:r w:rsidRPr="005567DC">
              <w:rPr>
                <w:rFonts w:ascii="Arial" w:hAnsi="Arial" w:eastAsia="Calibri" w:cs="Arial"/>
                <w:spacing w:val="66"/>
                <w:w w:val="99"/>
                <w:sz w:val="20"/>
                <w:szCs w:val="20"/>
              </w:rPr>
              <w:t xml:space="preserve"> </w:t>
            </w:r>
            <w:r w:rsidRPr="005567DC">
              <w:rPr>
                <w:rFonts w:ascii="Arial" w:hAnsi="Arial" w:eastAsia="Calibri" w:cs="Arial"/>
                <w:spacing w:val="-1"/>
                <w:sz w:val="20"/>
                <w:szCs w:val="20"/>
              </w:rPr>
              <w:t>syntax</w:t>
            </w:r>
            <w:r w:rsidRPr="005567DC">
              <w:rPr>
                <w:rFonts w:ascii="Arial" w:hAnsi="Arial" w:eastAsia="Calibri" w:cs="Arial"/>
                <w:spacing w:val="35"/>
                <w:sz w:val="20"/>
                <w:szCs w:val="20"/>
              </w:rPr>
              <w:t xml:space="preserve"> </w:t>
            </w:r>
            <w:r w:rsidRPr="005567DC">
              <w:rPr>
                <w:rFonts w:ascii="Arial" w:hAnsi="Arial" w:eastAsia="Calibri" w:cs="Arial"/>
                <w:sz w:val="20"/>
                <w:szCs w:val="20"/>
              </w:rPr>
              <w:t>and</w:t>
            </w:r>
            <w:r w:rsidRPr="005567DC">
              <w:rPr>
                <w:rFonts w:ascii="Arial" w:hAnsi="Arial" w:eastAsia="Calibri" w:cs="Arial"/>
                <w:spacing w:val="37"/>
                <w:sz w:val="20"/>
                <w:szCs w:val="20"/>
              </w:rPr>
              <w:t xml:space="preserve"> </w:t>
            </w:r>
            <w:r w:rsidRPr="005567DC">
              <w:rPr>
                <w:rFonts w:ascii="Arial" w:hAnsi="Arial" w:eastAsia="Calibri" w:cs="Arial"/>
                <w:spacing w:val="-1"/>
                <w:sz w:val="20"/>
                <w:szCs w:val="20"/>
              </w:rPr>
              <w:t>grammar</w:t>
            </w:r>
            <w:r w:rsidRPr="005567DC">
              <w:rPr>
                <w:rFonts w:ascii="Arial" w:hAnsi="Arial" w:eastAsia="Calibri" w:cs="Arial"/>
                <w:spacing w:val="37"/>
                <w:sz w:val="20"/>
                <w:szCs w:val="20"/>
              </w:rPr>
              <w:t xml:space="preserve"> </w:t>
            </w:r>
            <w:r w:rsidRPr="005567DC">
              <w:rPr>
                <w:rFonts w:ascii="Arial" w:hAnsi="Arial" w:eastAsia="Calibri" w:cs="Arial"/>
                <w:sz w:val="20"/>
                <w:szCs w:val="20"/>
              </w:rPr>
              <w:t>are</w:t>
            </w:r>
            <w:r w:rsidRPr="005567DC">
              <w:rPr>
                <w:rFonts w:ascii="Arial" w:hAnsi="Arial" w:eastAsia="Calibri" w:cs="Arial"/>
                <w:spacing w:val="36"/>
                <w:sz w:val="20"/>
                <w:szCs w:val="20"/>
              </w:rPr>
              <w:t xml:space="preserve"> </w:t>
            </w:r>
            <w:r w:rsidRPr="005567DC">
              <w:rPr>
                <w:rFonts w:ascii="Arial" w:hAnsi="Arial" w:eastAsia="Calibri" w:cs="Arial"/>
                <w:sz w:val="20"/>
                <w:szCs w:val="20"/>
              </w:rPr>
              <w:t>core</w:t>
            </w:r>
            <w:r w:rsidRPr="005567DC">
              <w:rPr>
                <w:rFonts w:ascii="Arial" w:hAnsi="Arial" w:eastAsia="Calibri" w:cs="Arial"/>
                <w:spacing w:val="36"/>
                <w:sz w:val="20"/>
                <w:szCs w:val="20"/>
              </w:rPr>
              <w:t xml:space="preserve"> </w:t>
            </w:r>
            <w:r w:rsidRPr="005567DC">
              <w:rPr>
                <w:rFonts w:ascii="Arial" w:hAnsi="Arial" w:eastAsia="Calibri" w:cs="Arial"/>
                <w:sz w:val="20"/>
                <w:szCs w:val="20"/>
              </w:rPr>
              <w:t>skills</w:t>
            </w:r>
            <w:r w:rsidRPr="005567DC">
              <w:rPr>
                <w:rFonts w:ascii="Arial" w:hAnsi="Arial" w:eastAsia="Calibri" w:cs="Arial"/>
                <w:spacing w:val="35"/>
                <w:sz w:val="20"/>
                <w:szCs w:val="20"/>
              </w:rPr>
              <w:t xml:space="preserve"> </w:t>
            </w:r>
            <w:r w:rsidRPr="005567DC">
              <w:rPr>
                <w:rFonts w:ascii="Arial" w:hAnsi="Arial" w:eastAsia="Calibri" w:cs="Arial"/>
                <w:sz w:val="20"/>
                <w:szCs w:val="20"/>
              </w:rPr>
              <w:t>that</w:t>
            </w:r>
            <w:r w:rsidRPr="005567DC">
              <w:rPr>
                <w:rFonts w:ascii="Arial" w:hAnsi="Arial" w:eastAsia="Calibri" w:cs="Arial"/>
                <w:spacing w:val="37"/>
                <w:sz w:val="20"/>
                <w:szCs w:val="20"/>
              </w:rPr>
              <w:t xml:space="preserve"> </w:t>
            </w:r>
            <w:r w:rsidRPr="005567DC">
              <w:rPr>
                <w:rFonts w:ascii="Arial" w:hAnsi="Arial" w:eastAsia="Calibri" w:cs="Arial"/>
                <w:sz w:val="20"/>
                <w:szCs w:val="20"/>
              </w:rPr>
              <w:t>can</w:t>
            </w:r>
            <w:r w:rsidRPr="005567DC">
              <w:rPr>
                <w:rFonts w:ascii="Arial" w:hAnsi="Arial" w:eastAsia="Calibri" w:cs="Arial"/>
                <w:spacing w:val="37"/>
                <w:sz w:val="20"/>
                <w:szCs w:val="20"/>
              </w:rPr>
              <w:t xml:space="preserve"> </w:t>
            </w:r>
            <w:r w:rsidRPr="005567DC">
              <w:rPr>
                <w:rFonts w:ascii="Arial" w:hAnsi="Arial" w:eastAsia="Calibri" w:cs="Arial"/>
                <w:sz w:val="20"/>
                <w:szCs w:val="20"/>
              </w:rPr>
              <w:t>be</w:t>
            </w:r>
            <w:r w:rsidRPr="005567DC">
              <w:rPr>
                <w:rFonts w:ascii="Arial" w:hAnsi="Arial" w:eastAsia="Calibri" w:cs="Arial"/>
                <w:spacing w:val="38"/>
                <w:sz w:val="20"/>
                <w:szCs w:val="20"/>
              </w:rPr>
              <w:t xml:space="preserve"> </w:t>
            </w:r>
            <w:r w:rsidRPr="005567DC">
              <w:rPr>
                <w:rFonts w:ascii="Arial" w:hAnsi="Arial" w:eastAsia="Calibri" w:cs="Arial"/>
                <w:sz w:val="20"/>
                <w:szCs w:val="20"/>
              </w:rPr>
              <w:t>enhanced</w:t>
            </w:r>
            <w:r w:rsidRPr="005567DC">
              <w:rPr>
                <w:rFonts w:ascii="Arial" w:hAnsi="Arial" w:eastAsia="Calibri" w:cs="Arial"/>
                <w:spacing w:val="37"/>
                <w:sz w:val="20"/>
                <w:szCs w:val="20"/>
              </w:rPr>
              <w:t xml:space="preserve"> </w:t>
            </w:r>
            <w:r w:rsidRPr="005567DC">
              <w:rPr>
                <w:rFonts w:ascii="Arial" w:hAnsi="Arial" w:eastAsia="Calibri" w:cs="Arial"/>
                <w:sz w:val="20"/>
                <w:szCs w:val="20"/>
              </w:rPr>
              <w:t>to</w:t>
            </w:r>
            <w:r w:rsidRPr="005567DC">
              <w:rPr>
                <w:rFonts w:ascii="Arial" w:hAnsi="Arial" w:eastAsia="Calibri" w:cs="Arial"/>
                <w:spacing w:val="37"/>
                <w:sz w:val="20"/>
                <w:szCs w:val="20"/>
              </w:rPr>
              <w:t xml:space="preserve"> </w:t>
            </w:r>
            <w:r w:rsidRPr="005567DC">
              <w:rPr>
                <w:rFonts w:ascii="Arial" w:hAnsi="Arial" w:eastAsia="Calibri" w:cs="Arial"/>
                <w:spacing w:val="-1"/>
                <w:sz w:val="20"/>
                <w:szCs w:val="20"/>
              </w:rPr>
              <w:t>support</w:t>
            </w:r>
            <w:r w:rsidRPr="005567DC">
              <w:rPr>
                <w:rFonts w:ascii="Arial" w:hAnsi="Arial" w:eastAsia="Calibri" w:cs="Arial"/>
                <w:spacing w:val="37"/>
                <w:sz w:val="20"/>
                <w:szCs w:val="20"/>
              </w:rPr>
              <w:t xml:space="preserve"> </w:t>
            </w:r>
            <w:r w:rsidRPr="005567DC">
              <w:rPr>
                <w:rFonts w:ascii="Arial" w:hAnsi="Arial" w:eastAsia="Calibri" w:cs="Arial"/>
                <w:sz w:val="20"/>
                <w:szCs w:val="20"/>
              </w:rPr>
              <w:t>the</w:t>
            </w:r>
            <w:r w:rsidRPr="005567DC">
              <w:rPr>
                <w:rFonts w:ascii="Arial" w:hAnsi="Arial" w:eastAsia="Calibri" w:cs="Arial"/>
                <w:spacing w:val="36"/>
                <w:sz w:val="20"/>
                <w:szCs w:val="20"/>
              </w:rPr>
              <w:t xml:space="preserve"> </w:t>
            </w:r>
            <w:r w:rsidRPr="005567DC">
              <w:rPr>
                <w:rFonts w:ascii="Arial" w:hAnsi="Arial" w:eastAsia="Calibri" w:cs="Arial"/>
                <w:spacing w:val="-1"/>
                <w:sz w:val="20"/>
                <w:szCs w:val="20"/>
              </w:rPr>
              <w:t>maturing</w:t>
            </w:r>
            <w:r w:rsidRPr="005567DC">
              <w:rPr>
                <w:rFonts w:ascii="Arial" w:hAnsi="Arial" w:eastAsia="Calibri" w:cs="Arial"/>
                <w:spacing w:val="3"/>
                <w:sz w:val="20"/>
                <w:szCs w:val="20"/>
              </w:rPr>
              <w:t xml:space="preserve"> </w:t>
            </w:r>
            <w:r w:rsidRPr="005567DC">
              <w:rPr>
                <w:rFonts w:ascii="Arial" w:hAnsi="Arial" w:eastAsia="Calibri" w:cs="Arial"/>
                <w:sz w:val="20"/>
                <w:szCs w:val="20"/>
              </w:rPr>
              <w:t>of</w:t>
            </w:r>
            <w:r w:rsidRPr="005567DC">
              <w:rPr>
                <w:rFonts w:ascii="Arial" w:hAnsi="Arial" w:eastAsia="Calibri" w:cs="Arial"/>
                <w:spacing w:val="36"/>
                <w:sz w:val="20"/>
                <w:szCs w:val="20"/>
              </w:rPr>
              <w:t xml:space="preserve"> </w:t>
            </w:r>
            <w:r w:rsidRPr="005567DC">
              <w:rPr>
                <w:rFonts w:ascii="Arial" w:hAnsi="Arial" w:eastAsia="Calibri" w:cs="Arial"/>
                <w:spacing w:val="-1"/>
                <w:sz w:val="20"/>
                <w:szCs w:val="20"/>
              </w:rPr>
              <w:t>individual</w:t>
            </w:r>
            <w:r w:rsidRPr="005567DC">
              <w:rPr>
                <w:rFonts w:ascii="Arial" w:hAnsi="Arial" w:eastAsia="Calibri" w:cs="Arial"/>
                <w:spacing w:val="80"/>
                <w:w w:val="99"/>
                <w:sz w:val="20"/>
                <w:szCs w:val="20"/>
              </w:rPr>
              <w:t xml:space="preserve"> </w:t>
            </w:r>
            <w:r w:rsidRPr="005567DC">
              <w:rPr>
                <w:rFonts w:ascii="Arial" w:hAnsi="Arial" w:eastAsia="Calibri" w:cs="Arial"/>
                <w:spacing w:val="-1"/>
                <w:sz w:val="20"/>
                <w:szCs w:val="20"/>
              </w:rPr>
              <w:t>students’</w:t>
            </w:r>
            <w:r w:rsidRPr="005567DC">
              <w:rPr>
                <w:rFonts w:ascii="Arial" w:hAnsi="Arial" w:eastAsia="Calibri" w:cs="Arial"/>
                <w:spacing w:val="-8"/>
                <w:sz w:val="20"/>
                <w:szCs w:val="20"/>
              </w:rPr>
              <w:t xml:space="preserve"> </w:t>
            </w:r>
            <w:r w:rsidRPr="005567DC">
              <w:rPr>
                <w:rFonts w:ascii="Arial" w:hAnsi="Arial" w:eastAsia="Calibri" w:cs="Arial"/>
                <w:sz w:val="20"/>
                <w:szCs w:val="20"/>
              </w:rPr>
              <w:t>composition</w:t>
            </w:r>
            <w:r w:rsidRPr="005567DC">
              <w:rPr>
                <w:rFonts w:ascii="Arial" w:hAnsi="Arial" w:eastAsia="Calibri" w:cs="Arial"/>
                <w:spacing w:val="-8"/>
                <w:sz w:val="20"/>
                <w:szCs w:val="20"/>
              </w:rPr>
              <w:t xml:space="preserve"> </w:t>
            </w:r>
            <w:r w:rsidRPr="005567DC">
              <w:rPr>
                <w:rFonts w:ascii="Arial" w:hAnsi="Arial" w:eastAsia="Calibri" w:cs="Arial"/>
                <w:sz w:val="20"/>
                <w:szCs w:val="20"/>
              </w:rPr>
              <w:t>and</w:t>
            </w:r>
            <w:r w:rsidRPr="005567DC">
              <w:rPr>
                <w:rFonts w:ascii="Arial" w:hAnsi="Arial" w:eastAsia="Calibri" w:cs="Arial"/>
                <w:spacing w:val="-8"/>
                <w:sz w:val="20"/>
                <w:szCs w:val="20"/>
              </w:rPr>
              <w:t xml:space="preserve"> </w:t>
            </w:r>
            <w:r w:rsidRPr="005567DC">
              <w:rPr>
                <w:rFonts w:ascii="Arial" w:hAnsi="Arial" w:eastAsia="Calibri" w:cs="Arial"/>
                <w:spacing w:val="-1"/>
                <w:sz w:val="20"/>
                <w:szCs w:val="20"/>
              </w:rPr>
              <w:t>thus</w:t>
            </w:r>
            <w:r w:rsidRPr="005567DC">
              <w:rPr>
                <w:rFonts w:ascii="Arial" w:hAnsi="Arial" w:eastAsia="Calibri" w:cs="Arial"/>
                <w:spacing w:val="-9"/>
                <w:sz w:val="20"/>
                <w:szCs w:val="20"/>
              </w:rPr>
              <w:t xml:space="preserve"> </w:t>
            </w:r>
            <w:r w:rsidRPr="005567DC">
              <w:rPr>
                <w:rFonts w:ascii="Arial" w:hAnsi="Arial" w:eastAsia="Calibri" w:cs="Arial"/>
                <w:sz w:val="20"/>
                <w:szCs w:val="20"/>
              </w:rPr>
              <w:t>academic</w:t>
            </w:r>
            <w:r w:rsidRPr="005567DC">
              <w:rPr>
                <w:rFonts w:ascii="Arial" w:hAnsi="Arial" w:eastAsia="Calibri" w:cs="Arial"/>
                <w:spacing w:val="-9"/>
                <w:sz w:val="20"/>
                <w:szCs w:val="20"/>
              </w:rPr>
              <w:t xml:space="preserve"> </w:t>
            </w:r>
            <w:r w:rsidRPr="005567DC">
              <w:rPr>
                <w:rFonts w:ascii="Arial" w:hAnsi="Arial" w:eastAsia="Calibri" w:cs="Arial"/>
                <w:sz w:val="20"/>
                <w:szCs w:val="20"/>
              </w:rPr>
              <w:t>and</w:t>
            </w:r>
            <w:r w:rsidRPr="005567DC">
              <w:rPr>
                <w:rFonts w:ascii="Arial" w:hAnsi="Arial" w:eastAsia="Calibri" w:cs="Arial"/>
                <w:spacing w:val="-8"/>
                <w:sz w:val="20"/>
                <w:szCs w:val="20"/>
              </w:rPr>
              <w:t xml:space="preserve"> </w:t>
            </w:r>
            <w:r w:rsidRPr="005567DC">
              <w:rPr>
                <w:rFonts w:ascii="Arial" w:hAnsi="Arial" w:eastAsia="Calibri" w:cs="Arial"/>
                <w:spacing w:val="-1"/>
                <w:sz w:val="20"/>
                <w:szCs w:val="20"/>
              </w:rPr>
              <w:t>transferable</w:t>
            </w:r>
            <w:r w:rsidRPr="005567DC">
              <w:rPr>
                <w:rFonts w:ascii="Arial" w:hAnsi="Arial" w:eastAsia="Calibri" w:cs="Arial"/>
                <w:spacing w:val="-7"/>
                <w:sz w:val="20"/>
                <w:szCs w:val="20"/>
              </w:rPr>
              <w:t xml:space="preserve"> </w:t>
            </w:r>
            <w:r w:rsidRPr="005567DC">
              <w:rPr>
                <w:rFonts w:ascii="Arial" w:hAnsi="Arial" w:eastAsia="Calibri" w:cs="Arial"/>
                <w:spacing w:val="-1"/>
                <w:sz w:val="20"/>
                <w:szCs w:val="20"/>
              </w:rPr>
              <w:t>proficiency.</w:t>
            </w:r>
          </w:p>
          <w:p w:rsidRPr="005567DC" w:rsidR="00623B6E" w:rsidP="00BB4D60" w:rsidRDefault="00623B6E" w14:paraId="51F77919" w14:textId="77777777">
            <w:pPr>
              <w:rPr>
                <w:rFonts w:ascii="Arial" w:hAnsi="Arial" w:cs="Arial"/>
                <w:sz w:val="20"/>
                <w:szCs w:val="20"/>
              </w:rPr>
            </w:pPr>
          </w:p>
          <w:p w:rsidRPr="005567DC" w:rsidR="00623B6E" w:rsidP="00BB4D60" w:rsidRDefault="00623B6E" w14:paraId="0636A2EF" w14:textId="6EEC733D">
            <w:pPr>
              <w:rPr>
                <w:rFonts w:ascii="Arial" w:hAnsi="Arial" w:cs="Arial"/>
                <w:sz w:val="20"/>
                <w:szCs w:val="20"/>
              </w:rPr>
            </w:pPr>
            <w:r w:rsidRPr="005567DC">
              <w:rPr>
                <w:rFonts w:ascii="Arial" w:hAnsi="Arial" w:cs="Arial"/>
                <w:spacing w:val="-1"/>
                <w:sz w:val="20"/>
                <w:szCs w:val="20"/>
              </w:rPr>
              <w:t>Oral</w:t>
            </w:r>
            <w:r w:rsidRPr="005567DC">
              <w:rPr>
                <w:rFonts w:ascii="Arial" w:hAnsi="Arial" w:cs="Arial"/>
                <w:spacing w:val="-3"/>
                <w:sz w:val="20"/>
                <w:szCs w:val="20"/>
              </w:rPr>
              <w:t xml:space="preserve"> </w:t>
            </w:r>
            <w:r w:rsidRPr="005567DC">
              <w:rPr>
                <w:rFonts w:ascii="Arial" w:hAnsi="Arial" w:cs="Arial"/>
                <w:spacing w:val="-1"/>
                <w:sz w:val="20"/>
                <w:szCs w:val="20"/>
              </w:rPr>
              <w:t>presentations,</w:t>
            </w:r>
            <w:r w:rsidRPr="005567DC">
              <w:rPr>
                <w:rFonts w:ascii="Arial" w:hAnsi="Arial" w:cs="Arial"/>
                <w:spacing w:val="-2"/>
                <w:sz w:val="20"/>
                <w:szCs w:val="20"/>
              </w:rPr>
              <w:t xml:space="preserve"> </w:t>
            </w:r>
            <w:r w:rsidRPr="005567DC">
              <w:rPr>
                <w:rFonts w:ascii="Arial" w:hAnsi="Arial" w:cs="Arial"/>
                <w:sz w:val="20"/>
                <w:szCs w:val="20"/>
              </w:rPr>
              <w:t>whether</w:t>
            </w:r>
            <w:r w:rsidRPr="005567DC">
              <w:rPr>
                <w:rFonts w:ascii="Arial" w:hAnsi="Arial" w:cs="Arial"/>
                <w:spacing w:val="-3"/>
                <w:sz w:val="20"/>
                <w:szCs w:val="20"/>
              </w:rPr>
              <w:t xml:space="preserve"> </w:t>
            </w:r>
            <w:r w:rsidRPr="005567DC">
              <w:rPr>
                <w:rFonts w:ascii="Arial" w:hAnsi="Arial" w:cs="Arial"/>
                <w:sz w:val="20"/>
                <w:szCs w:val="20"/>
              </w:rPr>
              <w:t>part</w:t>
            </w:r>
            <w:r w:rsidRPr="005567DC">
              <w:rPr>
                <w:rFonts w:ascii="Arial" w:hAnsi="Arial" w:cs="Arial"/>
                <w:spacing w:val="-2"/>
                <w:sz w:val="20"/>
                <w:szCs w:val="20"/>
              </w:rPr>
              <w:t xml:space="preserve"> </w:t>
            </w:r>
            <w:r w:rsidRPr="005567DC">
              <w:rPr>
                <w:rFonts w:ascii="Arial" w:hAnsi="Arial" w:cs="Arial"/>
                <w:sz w:val="20"/>
                <w:szCs w:val="20"/>
              </w:rPr>
              <w:t>of</w:t>
            </w:r>
            <w:r w:rsidRPr="005567DC">
              <w:rPr>
                <w:rFonts w:ascii="Arial" w:hAnsi="Arial" w:cs="Arial"/>
                <w:spacing w:val="-4"/>
                <w:sz w:val="20"/>
                <w:szCs w:val="20"/>
              </w:rPr>
              <w:t xml:space="preserve"> </w:t>
            </w:r>
            <w:r w:rsidRPr="005567DC">
              <w:rPr>
                <w:rFonts w:ascii="Arial" w:hAnsi="Arial" w:cs="Arial"/>
                <w:spacing w:val="-1"/>
                <w:sz w:val="20"/>
                <w:szCs w:val="20"/>
              </w:rPr>
              <w:t>formal</w:t>
            </w:r>
            <w:r w:rsidRPr="005567DC">
              <w:rPr>
                <w:rFonts w:ascii="Arial" w:hAnsi="Arial" w:cs="Arial"/>
                <w:spacing w:val="-2"/>
                <w:sz w:val="20"/>
                <w:szCs w:val="20"/>
              </w:rPr>
              <w:t xml:space="preserve"> </w:t>
            </w:r>
            <w:r w:rsidRPr="005567DC">
              <w:rPr>
                <w:rFonts w:ascii="Arial" w:hAnsi="Arial" w:cs="Arial"/>
                <w:sz w:val="20"/>
                <w:szCs w:val="20"/>
              </w:rPr>
              <w:t>or</w:t>
            </w:r>
            <w:r w:rsidRPr="005567DC">
              <w:rPr>
                <w:rFonts w:ascii="Arial" w:hAnsi="Arial" w:cs="Arial"/>
                <w:spacing w:val="-3"/>
                <w:sz w:val="20"/>
                <w:szCs w:val="20"/>
              </w:rPr>
              <w:t xml:space="preserve"> </w:t>
            </w:r>
            <w:r w:rsidRPr="005567DC">
              <w:rPr>
                <w:rFonts w:ascii="Arial" w:hAnsi="Arial" w:cs="Arial"/>
                <w:spacing w:val="-1"/>
                <w:sz w:val="20"/>
                <w:szCs w:val="20"/>
              </w:rPr>
              <w:t>informal</w:t>
            </w:r>
            <w:r w:rsidRPr="005567DC">
              <w:rPr>
                <w:rFonts w:ascii="Arial" w:hAnsi="Arial" w:cs="Arial"/>
                <w:spacing w:val="-2"/>
                <w:sz w:val="20"/>
                <w:szCs w:val="20"/>
              </w:rPr>
              <w:t xml:space="preserve"> </w:t>
            </w:r>
            <w:r w:rsidRPr="005567DC">
              <w:rPr>
                <w:rFonts w:ascii="Arial" w:hAnsi="Arial" w:cs="Arial"/>
                <w:spacing w:val="-1"/>
                <w:sz w:val="20"/>
                <w:szCs w:val="20"/>
              </w:rPr>
              <w:t>assessment</w:t>
            </w:r>
            <w:r w:rsidRPr="005567DC">
              <w:rPr>
                <w:rFonts w:ascii="Arial" w:hAnsi="Arial" w:cs="Arial"/>
                <w:spacing w:val="-2"/>
                <w:sz w:val="20"/>
                <w:szCs w:val="20"/>
              </w:rPr>
              <w:t xml:space="preserve"> </w:t>
            </w:r>
            <w:r w:rsidRPr="005567DC">
              <w:rPr>
                <w:rFonts w:ascii="Arial" w:hAnsi="Arial" w:cs="Arial"/>
                <w:spacing w:val="-1"/>
                <w:sz w:val="20"/>
                <w:szCs w:val="20"/>
              </w:rPr>
              <w:t>practice,</w:t>
            </w:r>
            <w:r w:rsidRPr="005567DC">
              <w:rPr>
                <w:rFonts w:ascii="Arial" w:hAnsi="Arial" w:cs="Arial"/>
                <w:spacing w:val="-2"/>
                <w:sz w:val="20"/>
                <w:szCs w:val="20"/>
              </w:rPr>
              <w:t xml:space="preserve"> </w:t>
            </w:r>
            <w:r w:rsidRPr="005567DC">
              <w:rPr>
                <w:rFonts w:ascii="Arial" w:hAnsi="Arial" w:cs="Arial"/>
                <w:sz w:val="20"/>
                <w:szCs w:val="20"/>
              </w:rPr>
              <w:t>are</w:t>
            </w:r>
            <w:r w:rsidRPr="005567DC">
              <w:rPr>
                <w:rFonts w:ascii="Arial" w:hAnsi="Arial" w:cs="Arial"/>
                <w:spacing w:val="-3"/>
                <w:sz w:val="20"/>
                <w:szCs w:val="20"/>
              </w:rPr>
              <w:t xml:space="preserve"> </w:t>
            </w:r>
            <w:r w:rsidRPr="005567DC">
              <w:rPr>
                <w:rFonts w:ascii="Arial" w:hAnsi="Arial" w:cs="Arial"/>
                <w:sz w:val="20"/>
                <w:szCs w:val="20"/>
              </w:rPr>
              <w:t>encouraged</w:t>
            </w:r>
            <w:r w:rsidRPr="005567DC">
              <w:rPr>
                <w:rFonts w:ascii="Arial" w:hAnsi="Arial" w:cs="Arial"/>
                <w:spacing w:val="-2"/>
                <w:sz w:val="20"/>
                <w:szCs w:val="20"/>
              </w:rPr>
              <w:t xml:space="preserve"> </w:t>
            </w:r>
            <w:r w:rsidRPr="005567DC">
              <w:rPr>
                <w:rFonts w:ascii="Arial" w:hAnsi="Arial" w:cs="Arial"/>
                <w:spacing w:val="-1"/>
                <w:sz w:val="20"/>
                <w:szCs w:val="20"/>
              </w:rPr>
              <w:t>within</w:t>
            </w:r>
            <w:r w:rsidRPr="005567DC">
              <w:rPr>
                <w:rFonts w:ascii="Arial" w:hAnsi="Arial" w:cs="Arial"/>
                <w:spacing w:val="-2"/>
                <w:sz w:val="20"/>
                <w:szCs w:val="20"/>
              </w:rPr>
              <w:t xml:space="preserve"> </w:t>
            </w:r>
            <w:r w:rsidRPr="005567DC">
              <w:rPr>
                <w:rFonts w:ascii="Arial" w:hAnsi="Arial" w:cs="Arial"/>
                <w:sz w:val="20"/>
                <w:szCs w:val="20"/>
              </w:rPr>
              <w:t>all</w:t>
            </w:r>
            <w:r w:rsidRPr="005567DC">
              <w:rPr>
                <w:rFonts w:ascii="Arial" w:hAnsi="Arial" w:cs="Arial"/>
                <w:spacing w:val="89"/>
                <w:w w:val="99"/>
                <w:sz w:val="20"/>
                <w:szCs w:val="20"/>
              </w:rPr>
              <w:t xml:space="preserve"> </w:t>
            </w:r>
            <w:r w:rsidRPr="005567DC">
              <w:rPr>
                <w:rFonts w:ascii="Arial" w:hAnsi="Arial" w:cs="Arial"/>
                <w:spacing w:val="-1"/>
                <w:sz w:val="20"/>
                <w:szCs w:val="20"/>
              </w:rPr>
              <w:t>modules</w:t>
            </w:r>
            <w:r w:rsidRPr="005567DC">
              <w:rPr>
                <w:rFonts w:ascii="Arial" w:hAnsi="Arial" w:cs="Arial"/>
                <w:spacing w:val="-2"/>
                <w:sz w:val="20"/>
                <w:szCs w:val="20"/>
              </w:rPr>
              <w:t xml:space="preserve"> </w:t>
            </w:r>
            <w:r w:rsidRPr="005567DC">
              <w:rPr>
                <w:rFonts w:ascii="Arial" w:hAnsi="Arial" w:cs="Arial"/>
                <w:spacing w:val="1"/>
                <w:sz w:val="20"/>
                <w:szCs w:val="20"/>
              </w:rPr>
              <w:t>as</w:t>
            </w:r>
            <w:r w:rsidRPr="005567DC">
              <w:rPr>
                <w:rFonts w:ascii="Arial" w:hAnsi="Arial" w:cs="Arial"/>
                <w:spacing w:val="-1"/>
                <w:sz w:val="20"/>
                <w:szCs w:val="20"/>
              </w:rPr>
              <w:t xml:space="preserve"> </w:t>
            </w:r>
            <w:r w:rsidRPr="005567DC">
              <w:rPr>
                <w:rFonts w:ascii="Arial" w:hAnsi="Arial" w:cs="Arial"/>
                <w:sz w:val="20"/>
                <w:szCs w:val="20"/>
              </w:rPr>
              <w:t xml:space="preserve">they promote, among </w:t>
            </w:r>
            <w:r w:rsidRPr="005567DC">
              <w:rPr>
                <w:rFonts w:ascii="Arial" w:hAnsi="Arial" w:cs="Arial"/>
                <w:spacing w:val="-1"/>
                <w:sz w:val="20"/>
                <w:szCs w:val="20"/>
              </w:rPr>
              <w:t>others,</w:t>
            </w:r>
            <w:r w:rsidRPr="005567DC">
              <w:rPr>
                <w:rFonts w:ascii="Arial" w:hAnsi="Arial" w:cs="Arial"/>
                <w:sz w:val="20"/>
                <w:szCs w:val="20"/>
              </w:rPr>
              <w:t xml:space="preserve"> transferable</w:t>
            </w:r>
            <w:r w:rsidRPr="005567DC">
              <w:rPr>
                <w:rFonts w:ascii="Arial" w:hAnsi="Arial" w:cs="Arial"/>
                <w:spacing w:val="1"/>
                <w:sz w:val="20"/>
                <w:szCs w:val="20"/>
              </w:rPr>
              <w:t xml:space="preserve"> </w:t>
            </w:r>
            <w:r w:rsidRPr="005567DC">
              <w:rPr>
                <w:rFonts w:ascii="Arial" w:hAnsi="Arial" w:cs="Arial"/>
                <w:sz w:val="20"/>
                <w:szCs w:val="20"/>
              </w:rPr>
              <w:t>skills</w:t>
            </w:r>
            <w:r w:rsidRPr="005567DC">
              <w:rPr>
                <w:rFonts w:ascii="Arial" w:hAnsi="Arial" w:cs="Arial"/>
                <w:spacing w:val="1"/>
                <w:sz w:val="20"/>
                <w:szCs w:val="20"/>
              </w:rPr>
              <w:t xml:space="preserve"> </w:t>
            </w:r>
            <w:r w:rsidRPr="005567DC">
              <w:rPr>
                <w:rFonts w:ascii="Arial" w:hAnsi="Arial" w:cs="Arial"/>
                <w:sz w:val="20"/>
                <w:szCs w:val="20"/>
              </w:rPr>
              <w:t>and</w:t>
            </w:r>
            <w:r w:rsidRPr="005567DC">
              <w:rPr>
                <w:rFonts w:ascii="Arial" w:hAnsi="Arial" w:cs="Arial"/>
                <w:spacing w:val="1"/>
                <w:sz w:val="20"/>
                <w:szCs w:val="20"/>
              </w:rPr>
              <w:t xml:space="preserve"> </w:t>
            </w:r>
            <w:r w:rsidRPr="005567DC">
              <w:rPr>
                <w:rFonts w:ascii="Arial" w:hAnsi="Arial" w:cs="Arial"/>
                <w:sz w:val="20"/>
                <w:szCs w:val="20"/>
              </w:rPr>
              <w:t>can</w:t>
            </w:r>
            <w:r w:rsidRPr="005567DC">
              <w:rPr>
                <w:rFonts w:ascii="Arial" w:hAnsi="Arial" w:cs="Arial"/>
                <w:spacing w:val="8"/>
                <w:sz w:val="20"/>
                <w:szCs w:val="20"/>
              </w:rPr>
              <w:t xml:space="preserve"> </w:t>
            </w:r>
            <w:r w:rsidRPr="005567DC">
              <w:rPr>
                <w:rFonts w:ascii="Arial" w:hAnsi="Arial" w:cs="Arial"/>
                <w:spacing w:val="-1"/>
                <w:sz w:val="20"/>
                <w:szCs w:val="20"/>
              </w:rPr>
              <w:t>identify</w:t>
            </w:r>
            <w:r w:rsidRPr="005567DC">
              <w:rPr>
                <w:rFonts w:ascii="Arial" w:hAnsi="Arial" w:cs="Arial"/>
                <w:sz w:val="20"/>
                <w:szCs w:val="20"/>
              </w:rPr>
              <w:t xml:space="preserve"> those students</w:t>
            </w:r>
            <w:r w:rsidRPr="005567DC">
              <w:rPr>
                <w:rFonts w:ascii="Arial" w:hAnsi="Arial" w:cs="Arial"/>
                <w:spacing w:val="-1"/>
                <w:sz w:val="20"/>
                <w:szCs w:val="20"/>
              </w:rPr>
              <w:t xml:space="preserve"> who</w:t>
            </w:r>
            <w:r w:rsidRPr="005567DC">
              <w:rPr>
                <w:rFonts w:ascii="Arial" w:hAnsi="Arial" w:cs="Arial"/>
                <w:spacing w:val="1"/>
                <w:sz w:val="20"/>
                <w:szCs w:val="20"/>
              </w:rPr>
              <w:t xml:space="preserve"> </w:t>
            </w:r>
            <w:r w:rsidRPr="005567DC">
              <w:rPr>
                <w:rFonts w:ascii="Arial" w:hAnsi="Arial" w:cs="Arial"/>
                <w:spacing w:val="-1"/>
                <w:sz w:val="20"/>
                <w:szCs w:val="20"/>
              </w:rPr>
              <w:t>may</w:t>
            </w:r>
            <w:r w:rsidRPr="005567DC">
              <w:rPr>
                <w:rFonts w:ascii="Arial" w:hAnsi="Arial" w:cs="Arial"/>
                <w:spacing w:val="54"/>
                <w:w w:val="99"/>
                <w:sz w:val="20"/>
                <w:szCs w:val="20"/>
              </w:rPr>
              <w:t xml:space="preserve"> </w:t>
            </w:r>
            <w:r w:rsidRPr="005567DC">
              <w:rPr>
                <w:rFonts w:ascii="Arial" w:hAnsi="Arial" w:cs="Arial"/>
                <w:sz w:val="20"/>
                <w:szCs w:val="20"/>
              </w:rPr>
              <w:t>be</w:t>
            </w:r>
            <w:r w:rsidRPr="005567DC">
              <w:rPr>
                <w:rFonts w:ascii="Arial" w:hAnsi="Arial" w:cs="Arial"/>
                <w:spacing w:val="5"/>
                <w:sz w:val="20"/>
                <w:szCs w:val="20"/>
              </w:rPr>
              <w:t xml:space="preserve"> </w:t>
            </w:r>
            <w:r w:rsidRPr="005567DC">
              <w:rPr>
                <w:rFonts w:ascii="Arial" w:hAnsi="Arial" w:cs="Arial"/>
                <w:spacing w:val="-1"/>
                <w:sz w:val="20"/>
                <w:szCs w:val="20"/>
              </w:rPr>
              <w:t>plagiarising</w:t>
            </w:r>
            <w:r w:rsidRPr="005567DC">
              <w:rPr>
                <w:rFonts w:ascii="Arial" w:hAnsi="Arial" w:cs="Arial"/>
                <w:spacing w:val="8"/>
                <w:sz w:val="20"/>
                <w:szCs w:val="20"/>
              </w:rPr>
              <w:t xml:space="preserve"> </w:t>
            </w:r>
            <w:r w:rsidRPr="005567DC">
              <w:rPr>
                <w:rFonts w:ascii="Arial" w:hAnsi="Arial" w:cs="Arial"/>
                <w:spacing w:val="-1"/>
                <w:sz w:val="20"/>
                <w:szCs w:val="20"/>
              </w:rPr>
              <w:t>material.</w:t>
            </w:r>
            <w:r w:rsidRPr="005567DC">
              <w:rPr>
                <w:rFonts w:ascii="Arial" w:hAnsi="Arial" w:cs="Arial"/>
                <w:spacing w:val="12"/>
                <w:sz w:val="20"/>
                <w:szCs w:val="20"/>
              </w:rPr>
              <w:t xml:space="preserve"> </w:t>
            </w:r>
            <w:r w:rsidRPr="005567DC">
              <w:rPr>
                <w:rFonts w:ascii="Arial" w:hAnsi="Arial" w:cs="Arial"/>
                <w:sz w:val="20"/>
                <w:szCs w:val="20"/>
              </w:rPr>
              <w:t>It</w:t>
            </w:r>
            <w:r w:rsidRPr="005567DC">
              <w:rPr>
                <w:rFonts w:ascii="Arial" w:hAnsi="Arial" w:cs="Arial"/>
                <w:spacing w:val="6"/>
                <w:sz w:val="20"/>
                <w:szCs w:val="20"/>
              </w:rPr>
              <w:t xml:space="preserve"> </w:t>
            </w:r>
            <w:r w:rsidRPr="005567DC">
              <w:rPr>
                <w:rFonts w:ascii="Arial" w:hAnsi="Arial" w:cs="Arial"/>
                <w:spacing w:val="1"/>
                <w:sz w:val="20"/>
                <w:szCs w:val="20"/>
              </w:rPr>
              <w:t>is</w:t>
            </w:r>
            <w:r w:rsidRPr="005567DC">
              <w:rPr>
                <w:rFonts w:ascii="Arial" w:hAnsi="Arial" w:cs="Arial"/>
                <w:spacing w:val="7"/>
                <w:sz w:val="20"/>
                <w:szCs w:val="20"/>
              </w:rPr>
              <w:t xml:space="preserve"> </w:t>
            </w:r>
            <w:r w:rsidRPr="005567DC">
              <w:rPr>
                <w:rFonts w:ascii="Arial" w:hAnsi="Arial" w:cs="Arial"/>
                <w:spacing w:val="-1"/>
                <w:sz w:val="20"/>
                <w:szCs w:val="20"/>
              </w:rPr>
              <w:t>advised,</w:t>
            </w:r>
            <w:r w:rsidRPr="005567DC">
              <w:rPr>
                <w:rFonts w:ascii="Arial" w:hAnsi="Arial" w:cs="Arial"/>
                <w:spacing w:val="7"/>
                <w:sz w:val="20"/>
                <w:szCs w:val="20"/>
              </w:rPr>
              <w:t xml:space="preserve"> </w:t>
            </w:r>
            <w:r w:rsidRPr="005567DC">
              <w:rPr>
                <w:rFonts w:ascii="Arial" w:hAnsi="Arial" w:cs="Arial"/>
                <w:spacing w:val="-1"/>
                <w:sz w:val="20"/>
                <w:szCs w:val="20"/>
              </w:rPr>
              <w:t>however,</w:t>
            </w:r>
            <w:r w:rsidRPr="005567DC">
              <w:rPr>
                <w:rFonts w:ascii="Arial" w:hAnsi="Arial" w:cs="Arial"/>
                <w:spacing w:val="6"/>
                <w:sz w:val="20"/>
                <w:szCs w:val="20"/>
              </w:rPr>
              <w:t xml:space="preserve"> </w:t>
            </w:r>
            <w:r w:rsidRPr="005567DC">
              <w:rPr>
                <w:rFonts w:ascii="Arial" w:hAnsi="Arial" w:cs="Arial"/>
                <w:sz w:val="20"/>
                <w:szCs w:val="20"/>
              </w:rPr>
              <w:t>that</w:t>
            </w:r>
            <w:r w:rsidRPr="005567DC">
              <w:rPr>
                <w:rFonts w:ascii="Arial" w:hAnsi="Arial" w:cs="Arial"/>
                <w:spacing w:val="6"/>
                <w:sz w:val="20"/>
                <w:szCs w:val="20"/>
              </w:rPr>
              <w:t xml:space="preserve"> </w:t>
            </w:r>
            <w:r w:rsidRPr="005567DC">
              <w:rPr>
                <w:rFonts w:ascii="Arial" w:hAnsi="Arial" w:cs="Arial"/>
                <w:spacing w:val="1"/>
                <w:sz w:val="20"/>
                <w:szCs w:val="20"/>
              </w:rPr>
              <w:t>they</w:t>
            </w:r>
            <w:r w:rsidRPr="005567DC">
              <w:rPr>
                <w:rFonts w:ascii="Arial" w:hAnsi="Arial" w:cs="Arial"/>
                <w:spacing w:val="7"/>
                <w:sz w:val="20"/>
                <w:szCs w:val="20"/>
              </w:rPr>
              <w:t xml:space="preserve"> </w:t>
            </w:r>
            <w:r w:rsidRPr="005567DC">
              <w:rPr>
                <w:rFonts w:ascii="Arial" w:hAnsi="Arial" w:cs="Arial"/>
                <w:sz w:val="20"/>
                <w:szCs w:val="20"/>
              </w:rPr>
              <w:t>should</w:t>
            </w:r>
            <w:r w:rsidRPr="005567DC">
              <w:rPr>
                <w:rFonts w:ascii="Arial" w:hAnsi="Arial" w:cs="Arial"/>
                <w:spacing w:val="6"/>
                <w:sz w:val="20"/>
                <w:szCs w:val="20"/>
              </w:rPr>
              <w:t xml:space="preserve"> </w:t>
            </w:r>
            <w:r w:rsidRPr="005567DC">
              <w:rPr>
                <w:rFonts w:ascii="Arial" w:hAnsi="Arial" w:cs="Arial"/>
                <w:sz w:val="20"/>
                <w:szCs w:val="20"/>
              </w:rPr>
              <w:t>not</w:t>
            </w:r>
            <w:r w:rsidRPr="005567DC">
              <w:rPr>
                <w:rFonts w:ascii="Arial" w:hAnsi="Arial" w:cs="Arial"/>
                <w:spacing w:val="6"/>
                <w:sz w:val="20"/>
                <w:szCs w:val="20"/>
              </w:rPr>
              <w:t xml:space="preserve"> </w:t>
            </w:r>
            <w:r w:rsidRPr="005567DC">
              <w:rPr>
                <w:rFonts w:ascii="Arial" w:hAnsi="Arial" w:cs="Arial"/>
                <w:sz w:val="20"/>
                <w:szCs w:val="20"/>
              </w:rPr>
              <w:t>make</w:t>
            </w:r>
            <w:r w:rsidRPr="005567DC">
              <w:rPr>
                <w:rFonts w:ascii="Arial" w:hAnsi="Arial" w:cs="Arial"/>
                <w:spacing w:val="6"/>
                <w:sz w:val="20"/>
                <w:szCs w:val="20"/>
              </w:rPr>
              <w:t xml:space="preserve"> </w:t>
            </w:r>
            <w:r w:rsidRPr="005567DC">
              <w:rPr>
                <w:rFonts w:ascii="Arial" w:hAnsi="Arial" w:cs="Arial"/>
                <w:sz w:val="20"/>
                <w:szCs w:val="20"/>
              </w:rPr>
              <w:t>up</w:t>
            </w:r>
            <w:r w:rsidRPr="005567DC">
              <w:rPr>
                <w:rFonts w:ascii="Arial" w:hAnsi="Arial" w:cs="Arial"/>
                <w:spacing w:val="6"/>
                <w:sz w:val="20"/>
                <w:szCs w:val="20"/>
              </w:rPr>
              <w:t xml:space="preserve"> </w:t>
            </w:r>
            <w:r w:rsidRPr="005567DC">
              <w:rPr>
                <w:rFonts w:ascii="Arial" w:hAnsi="Arial" w:cs="Arial"/>
                <w:spacing w:val="-1"/>
                <w:sz w:val="20"/>
                <w:szCs w:val="20"/>
              </w:rPr>
              <w:t>more</w:t>
            </w:r>
            <w:r w:rsidRPr="005567DC">
              <w:rPr>
                <w:rFonts w:ascii="Arial" w:hAnsi="Arial" w:cs="Arial"/>
                <w:spacing w:val="6"/>
                <w:sz w:val="20"/>
                <w:szCs w:val="20"/>
              </w:rPr>
              <w:t xml:space="preserve"> </w:t>
            </w:r>
            <w:r w:rsidRPr="005567DC">
              <w:rPr>
                <w:rFonts w:ascii="Arial" w:hAnsi="Arial" w:cs="Arial"/>
                <w:sz w:val="20"/>
                <w:szCs w:val="20"/>
              </w:rPr>
              <w:t>than</w:t>
            </w:r>
            <w:r w:rsidRPr="005567DC">
              <w:rPr>
                <w:rFonts w:ascii="Arial" w:hAnsi="Arial" w:cs="Arial"/>
                <w:spacing w:val="7"/>
                <w:sz w:val="20"/>
                <w:szCs w:val="20"/>
              </w:rPr>
              <w:t xml:space="preserve"> </w:t>
            </w:r>
            <w:r w:rsidRPr="005567DC">
              <w:rPr>
                <w:rFonts w:ascii="Arial" w:hAnsi="Arial" w:cs="Arial"/>
                <w:spacing w:val="1"/>
                <w:sz w:val="20"/>
                <w:szCs w:val="20"/>
              </w:rPr>
              <w:t>60%</w:t>
            </w:r>
            <w:r w:rsidRPr="005567DC">
              <w:rPr>
                <w:rFonts w:ascii="Arial" w:hAnsi="Arial" w:cs="Arial"/>
                <w:spacing w:val="4"/>
                <w:sz w:val="20"/>
                <w:szCs w:val="20"/>
              </w:rPr>
              <w:t xml:space="preserve"> </w:t>
            </w:r>
            <w:r w:rsidRPr="005567DC">
              <w:rPr>
                <w:rFonts w:ascii="Arial" w:hAnsi="Arial" w:cs="Arial"/>
                <w:sz w:val="20"/>
                <w:szCs w:val="20"/>
              </w:rPr>
              <w:t>of</w:t>
            </w:r>
            <w:r w:rsidRPr="005567DC">
              <w:rPr>
                <w:rFonts w:ascii="Arial" w:hAnsi="Arial" w:cs="Arial"/>
                <w:spacing w:val="5"/>
                <w:sz w:val="20"/>
                <w:szCs w:val="20"/>
              </w:rPr>
              <w:t xml:space="preserve"> </w:t>
            </w:r>
            <w:r w:rsidRPr="005567DC">
              <w:rPr>
                <w:rFonts w:ascii="Arial" w:hAnsi="Arial" w:cs="Arial"/>
                <w:sz w:val="20"/>
                <w:szCs w:val="20"/>
              </w:rPr>
              <w:t>the</w:t>
            </w:r>
            <w:r w:rsidRPr="005567DC">
              <w:rPr>
                <w:rFonts w:ascii="Arial" w:hAnsi="Arial" w:cs="Arial"/>
                <w:spacing w:val="80"/>
                <w:w w:val="99"/>
                <w:sz w:val="20"/>
                <w:szCs w:val="20"/>
              </w:rPr>
              <w:t xml:space="preserve"> </w:t>
            </w:r>
            <w:r w:rsidRPr="005567DC">
              <w:rPr>
                <w:rFonts w:ascii="Arial" w:hAnsi="Arial" w:cs="Arial"/>
                <w:spacing w:val="-1"/>
                <w:sz w:val="20"/>
                <w:szCs w:val="20"/>
              </w:rPr>
              <w:t>final</w:t>
            </w:r>
            <w:r w:rsidRPr="005567DC">
              <w:rPr>
                <w:rFonts w:ascii="Arial" w:hAnsi="Arial" w:cs="Arial"/>
                <w:spacing w:val="21"/>
                <w:sz w:val="20"/>
                <w:szCs w:val="20"/>
              </w:rPr>
              <w:t xml:space="preserve"> </w:t>
            </w:r>
            <w:r w:rsidRPr="005567DC">
              <w:rPr>
                <w:rFonts w:ascii="Arial" w:hAnsi="Arial" w:cs="Arial"/>
                <w:spacing w:val="-1"/>
                <w:sz w:val="20"/>
                <w:szCs w:val="20"/>
              </w:rPr>
              <w:t>module</w:t>
            </w:r>
            <w:r w:rsidRPr="005567DC">
              <w:rPr>
                <w:rFonts w:ascii="Arial" w:hAnsi="Arial" w:cs="Arial"/>
                <w:spacing w:val="21"/>
                <w:sz w:val="20"/>
                <w:szCs w:val="20"/>
              </w:rPr>
              <w:t xml:space="preserve"> </w:t>
            </w:r>
            <w:r w:rsidRPr="005567DC">
              <w:rPr>
                <w:rFonts w:ascii="Arial" w:hAnsi="Arial" w:cs="Arial"/>
                <w:spacing w:val="-1"/>
                <w:sz w:val="20"/>
                <w:szCs w:val="20"/>
              </w:rPr>
              <w:t>mark</w:t>
            </w:r>
            <w:r w:rsidRPr="005567DC">
              <w:rPr>
                <w:rFonts w:ascii="Arial" w:hAnsi="Arial" w:cs="Arial"/>
                <w:spacing w:val="23"/>
                <w:sz w:val="20"/>
                <w:szCs w:val="20"/>
              </w:rPr>
              <w:t xml:space="preserve"> </w:t>
            </w:r>
            <w:r w:rsidRPr="005567DC">
              <w:rPr>
                <w:rFonts w:ascii="Arial" w:hAnsi="Arial" w:cs="Arial"/>
                <w:sz w:val="20"/>
                <w:szCs w:val="20"/>
              </w:rPr>
              <w:t>unless</w:t>
            </w:r>
            <w:r w:rsidRPr="005567DC">
              <w:rPr>
                <w:rFonts w:ascii="Arial" w:hAnsi="Arial" w:cs="Arial"/>
                <w:spacing w:val="21"/>
                <w:sz w:val="20"/>
                <w:szCs w:val="20"/>
              </w:rPr>
              <w:t xml:space="preserve"> </w:t>
            </w:r>
            <w:r w:rsidRPr="005567DC">
              <w:rPr>
                <w:rFonts w:ascii="Arial" w:hAnsi="Arial" w:cs="Arial"/>
                <w:sz w:val="20"/>
                <w:szCs w:val="20"/>
              </w:rPr>
              <w:t>as</w:t>
            </w:r>
            <w:r w:rsidRPr="005567DC">
              <w:rPr>
                <w:rFonts w:ascii="Arial" w:hAnsi="Arial" w:cs="Arial"/>
                <w:spacing w:val="24"/>
                <w:sz w:val="20"/>
                <w:szCs w:val="20"/>
              </w:rPr>
              <w:t xml:space="preserve"> </w:t>
            </w:r>
            <w:r w:rsidRPr="005567DC">
              <w:rPr>
                <w:rFonts w:ascii="Arial" w:hAnsi="Arial" w:cs="Arial"/>
                <w:sz w:val="20"/>
                <w:szCs w:val="20"/>
              </w:rPr>
              <w:t>part</w:t>
            </w:r>
            <w:r w:rsidRPr="005567DC">
              <w:rPr>
                <w:rFonts w:ascii="Arial" w:hAnsi="Arial" w:cs="Arial"/>
                <w:spacing w:val="27"/>
                <w:sz w:val="20"/>
                <w:szCs w:val="20"/>
              </w:rPr>
              <w:t xml:space="preserve"> </w:t>
            </w:r>
            <w:r w:rsidRPr="005567DC">
              <w:rPr>
                <w:rFonts w:ascii="Arial" w:hAnsi="Arial" w:cs="Arial"/>
                <w:sz w:val="20"/>
                <w:szCs w:val="20"/>
              </w:rPr>
              <w:t>of</w:t>
            </w:r>
            <w:r w:rsidRPr="005567DC">
              <w:rPr>
                <w:rFonts w:ascii="Arial" w:hAnsi="Arial" w:cs="Arial"/>
                <w:spacing w:val="21"/>
                <w:sz w:val="20"/>
                <w:szCs w:val="20"/>
              </w:rPr>
              <w:t xml:space="preserve"> </w:t>
            </w:r>
            <w:r w:rsidRPr="005567DC">
              <w:rPr>
                <w:rFonts w:ascii="Arial" w:hAnsi="Arial" w:cs="Arial"/>
                <w:sz w:val="20"/>
                <w:szCs w:val="20"/>
              </w:rPr>
              <w:t>the</w:t>
            </w:r>
            <w:r w:rsidRPr="005567DC">
              <w:rPr>
                <w:rFonts w:ascii="Arial" w:hAnsi="Arial" w:cs="Arial"/>
                <w:spacing w:val="21"/>
                <w:sz w:val="20"/>
                <w:szCs w:val="20"/>
              </w:rPr>
              <w:t xml:space="preserve"> </w:t>
            </w:r>
            <w:r w:rsidRPr="005567DC">
              <w:rPr>
                <w:rFonts w:ascii="Arial" w:hAnsi="Arial" w:cs="Arial"/>
                <w:spacing w:val="-1"/>
                <w:sz w:val="20"/>
                <w:szCs w:val="20"/>
              </w:rPr>
              <w:t>learning</w:t>
            </w:r>
            <w:r w:rsidRPr="005567DC">
              <w:rPr>
                <w:rFonts w:ascii="Arial" w:hAnsi="Arial" w:cs="Arial"/>
                <w:spacing w:val="21"/>
                <w:sz w:val="20"/>
                <w:szCs w:val="20"/>
              </w:rPr>
              <w:t xml:space="preserve"> </w:t>
            </w:r>
            <w:r w:rsidRPr="005567DC">
              <w:rPr>
                <w:rFonts w:ascii="Arial" w:hAnsi="Arial" w:cs="Arial"/>
                <w:sz w:val="20"/>
                <w:szCs w:val="20"/>
              </w:rPr>
              <w:t xml:space="preserve">rational.  </w:t>
            </w:r>
            <w:r w:rsidRPr="005567DC">
              <w:rPr>
                <w:rFonts w:ascii="Arial" w:hAnsi="Arial" w:cs="Arial"/>
                <w:spacing w:val="-1"/>
                <w:sz w:val="20"/>
                <w:szCs w:val="20"/>
              </w:rPr>
              <w:t>Oral</w:t>
            </w:r>
            <w:r w:rsidRPr="005567DC">
              <w:rPr>
                <w:rFonts w:ascii="Arial" w:hAnsi="Arial" w:cs="Arial"/>
                <w:spacing w:val="22"/>
                <w:sz w:val="20"/>
                <w:szCs w:val="20"/>
              </w:rPr>
              <w:t xml:space="preserve"> </w:t>
            </w:r>
            <w:r w:rsidRPr="005567DC">
              <w:rPr>
                <w:rFonts w:ascii="Arial" w:hAnsi="Arial" w:cs="Arial"/>
                <w:sz w:val="20"/>
                <w:szCs w:val="20"/>
              </w:rPr>
              <w:t>group</w:t>
            </w:r>
            <w:r w:rsidRPr="005567DC">
              <w:rPr>
                <w:rFonts w:ascii="Arial" w:hAnsi="Arial" w:cs="Arial"/>
                <w:spacing w:val="23"/>
                <w:sz w:val="20"/>
                <w:szCs w:val="20"/>
              </w:rPr>
              <w:t xml:space="preserve"> </w:t>
            </w:r>
            <w:r w:rsidRPr="005567DC">
              <w:rPr>
                <w:rFonts w:ascii="Arial" w:hAnsi="Arial" w:cs="Arial"/>
                <w:spacing w:val="-1"/>
                <w:sz w:val="20"/>
                <w:szCs w:val="20"/>
              </w:rPr>
              <w:t>presentations</w:t>
            </w:r>
            <w:r w:rsidRPr="005567DC">
              <w:rPr>
                <w:rFonts w:ascii="Arial" w:hAnsi="Arial" w:cs="Arial"/>
                <w:spacing w:val="20"/>
                <w:sz w:val="20"/>
                <w:szCs w:val="20"/>
              </w:rPr>
              <w:t xml:space="preserve"> </w:t>
            </w:r>
            <w:r w:rsidRPr="005567DC">
              <w:rPr>
                <w:rFonts w:ascii="Arial" w:hAnsi="Arial" w:cs="Arial"/>
                <w:sz w:val="20"/>
                <w:szCs w:val="20"/>
              </w:rPr>
              <w:t>should</w:t>
            </w:r>
            <w:r w:rsidRPr="005567DC">
              <w:rPr>
                <w:rFonts w:ascii="Arial" w:hAnsi="Arial" w:cs="Arial"/>
                <w:spacing w:val="22"/>
                <w:sz w:val="20"/>
                <w:szCs w:val="20"/>
              </w:rPr>
              <w:t xml:space="preserve"> </w:t>
            </w:r>
            <w:r w:rsidRPr="005567DC">
              <w:rPr>
                <w:rFonts w:ascii="Arial" w:hAnsi="Arial" w:cs="Arial"/>
                <w:spacing w:val="-1"/>
                <w:sz w:val="20"/>
                <w:szCs w:val="20"/>
              </w:rPr>
              <w:t>ideally</w:t>
            </w:r>
            <w:r w:rsidRPr="005567DC">
              <w:rPr>
                <w:rFonts w:ascii="Arial" w:hAnsi="Arial" w:cs="Arial"/>
                <w:spacing w:val="90"/>
                <w:w w:val="99"/>
                <w:sz w:val="20"/>
                <w:szCs w:val="20"/>
              </w:rPr>
              <w:t xml:space="preserve"> </w:t>
            </w:r>
            <w:r w:rsidRPr="005567DC">
              <w:rPr>
                <w:rFonts w:ascii="Arial" w:hAnsi="Arial" w:cs="Arial"/>
                <w:sz w:val="20"/>
                <w:szCs w:val="20"/>
              </w:rPr>
              <w:t>contain</w:t>
            </w:r>
            <w:r w:rsidRPr="005567DC">
              <w:rPr>
                <w:rFonts w:ascii="Arial" w:hAnsi="Arial" w:cs="Arial"/>
                <w:spacing w:val="25"/>
                <w:sz w:val="20"/>
                <w:szCs w:val="20"/>
              </w:rPr>
              <w:t xml:space="preserve"> </w:t>
            </w:r>
            <w:r w:rsidRPr="005567DC">
              <w:rPr>
                <w:rFonts w:ascii="Arial" w:hAnsi="Arial" w:cs="Arial"/>
                <w:sz w:val="20"/>
                <w:szCs w:val="20"/>
              </w:rPr>
              <w:t>no</w:t>
            </w:r>
            <w:r w:rsidRPr="005567DC">
              <w:rPr>
                <w:rFonts w:ascii="Arial" w:hAnsi="Arial" w:cs="Arial"/>
                <w:spacing w:val="24"/>
                <w:sz w:val="20"/>
                <w:szCs w:val="20"/>
              </w:rPr>
              <w:t xml:space="preserve"> </w:t>
            </w:r>
            <w:r w:rsidRPr="005567DC">
              <w:rPr>
                <w:rFonts w:ascii="Arial" w:hAnsi="Arial" w:cs="Arial"/>
                <w:spacing w:val="-1"/>
                <w:sz w:val="20"/>
                <w:szCs w:val="20"/>
              </w:rPr>
              <w:t>more</w:t>
            </w:r>
            <w:r w:rsidRPr="005567DC">
              <w:rPr>
                <w:rFonts w:ascii="Arial" w:hAnsi="Arial" w:cs="Arial"/>
                <w:spacing w:val="24"/>
                <w:sz w:val="20"/>
                <w:szCs w:val="20"/>
              </w:rPr>
              <w:t xml:space="preserve"> </w:t>
            </w:r>
            <w:r w:rsidRPr="005567DC">
              <w:rPr>
                <w:rFonts w:ascii="Arial" w:hAnsi="Arial" w:cs="Arial"/>
                <w:sz w:val="20"/>
                <w:szCs w:val="20"/>
              </w:rPr>
              <w:t>than</w:t>
            </w:r>
            <w:r w:rsidRPr="005567DC">
              <w:rPr>
                <w:rFonts w:ascii="Arial" w:hAnsi="Arial" w:cs="Arial"/>
                <w:spacing w:val="25"/>
                <w:sz w:val="20"/>
                <w:szCs w:val="20"/>
              </w:rPr>
              <w:t xml:space="preserve"> </w:t>
            </w:r>
            <w:r w:rsidRPr="005567DC">
              <w:rPr>
                <w:rFonts w:ascii="Arial" w:hAnsi="Arial" w:cs="Arial"/>
                <w:sz w:val="20"/>
                <w:szCs w:val="20"/>
              </w:rPr>
              <w:t>five</w:t>
            </w:r>
            <w:r w:rsidRPr="005567DC">
              <w:rPr>
                <w:rFonts w:ascii="Arial" w:hAnsi="Arial" w:cs="Arial"/>
                <w:spacing w:val="25"/>
                <w:sz w:val="20"/>
                <w:szCs w:val="20"/>
              </w:rPr>
              <w:t xml:space="preserve"> </w:t>
            </w:r>
            <w:r w:rsidRPr="005567DC">
              <w:rPr>
                <w:rFonts w:ascii="Arial" w:hAnsi="Arial" w:cs="Arial"/>
                <w:spacing w:val="-1"/>
                <w:sz w:val="20"/>
                <w:szCs w:val="20"/>
              </w:rPr>
              <w:t>(5)</w:t>
            </w:r>
            <w:r w:rsidRPr="005567DC">
              <w:rPr>
                <w:rFonts w:ascii="Arial" w:hAnsi="Arial" w:cs="Arial"/>
                <w:spacing w:val="26"/>
                <w:sz w:val="20"/>
                <w:szCs w:val="20"/>
              </w:rPr>
              <w:t xml:space="preserve"> </w:t>
            </w:r>
            <w:r w:rsidRPr="005567DC">
              <w:rPr>
                <w:rFonts w:ascii="Arial" w:hAnsi="Arial" w:cs="Arial"/>
                <w:spacing w:val="-1"/>
                <w:sz w:val="20"/>
                <w:szCs w:val="20"/>
              </w:rPr>
              <w:t>students,</w:t>
            </w:r>
            <w:r w:rsidRPr="005567DC">
              <w:rPr>
                <w:rFonts w:ascii="Arial" w:hAnsi="Arial" w:cs="Arial"/>
                <w:spacing w:val="24"/>
                <w:sz w:val="20"/>
                <w:szCs w:val="20"/>
              </w:rPr>
              <w:t xml:space="preserve"> </w:t>
            </w:r>
            <w:r w:rsidRPr="005567DC">
              <w:rPr>
                <w:rFonts w:ascii="Arial" w:hAnsi="Arial" w:cs="Arial"/>
                <w:sz w:val="20"/>
                <w:szCs w:val="20"/>
              </w:rPr>
              <w:t>unless</w:t>
            </w:r>
            <w:r w:rsidRPr="005567DC">
              <w:rPr>
                <w:rFonts w:ascii="Arial" w:hAnsi="Arial" w:cs="Arial"/>
                <w:spacing w:val="23"/>
                <w:sz w:val="20"/>
                <w:szCs w:val="20"/>
              </w:rPr>
              <w:t xml:space="preserve"> </w:t>
            </w:r>
            <w:r w:rsidRPr="005567DC">
              <w:rPr>
                <w:rFonts w:ascii="Arial" w:hAnsi="Arial" w:cs="Arial"/>
                <w:sz w:val="20"/>
                <w:szCs w:val="20"/>
              </w:rPr>
              <w:t>specific</w:t>
            </w:r>
            <w:r w:rsidRPr="005567DC">
              <w:rPr>
                <w:rFonts w:ascii="Arial" w:hAnsi="Arial" w:cs="Arial"/>
                <w:spacing w:val="24"/>
                <w:sz w:val="20"/>
                <w:szCs w:val="20"/>
              </w:rPr>
              <w:t xml:space="preserve"> </w:t>
            </w:r>
            <w:r w:rsidRPr="005567DC">
              <w:rPr>
                <w:rFonts w:ascii="Arial" w:hAnsi="Arial" w:cs="Arial"/>
                <w:sz w:val="20"/>
                <w:szCs w:val="20"/>
              </w:rPr>
              <w:t>reasoning</w:t>
            </w:r>
            <w:r w:rsidRPr="005567DC">
              <w:rPr>
                <w:rFonts w:ascii="Arial" w:hAnsi="Arial" w:cs="Arial"/>
                <w:spacing w:val="23"/>
                <w:sz w:val="20"/>
                <w:szCs w:val="20"/>
              </w:rPr>
              <w:t xml:space="preserve"> </w:t>
            </w:r>
            <w:r w:rsidRPr="005567DC">
              <w:rPr>
                <w:rFonts w:ascii="Arial" w:hAnsi="Arial" w:cs="Arial"/>
                <w:spacing w:val="1"/>
                <w:sz w:val="20"/>
                <w:szCs w:val="20"/>
              </w:rPr>
              <w:t>is</w:t>
            </w:r>
            <w:r w:rsidRPr="005567DC">
              <w:rPr>
                <w:rFonts w:ascii="Arial" w:hAnsi="Arial" w:cs="Arial"/>
                <w:spacing w:val="24"/>
                <w:sz w:val="20"/>
                <w:szCs w:val="20"/>
              </w:rPr>
              <w:t xml:space="preserve"> </w:t>
            </w:r>
            <w:r w:rsidRPr="005567DC">
              <w:rPr>
                <w:rFonts w:ascii="Arial" w:hAnsi="Arial" w:cs="Arial"/>
                <w:spacing w:val="-1"/>
                <w:sz w:val="20"/>
                <w:szCs w:val="20"/>
              </w:rPr>
              <w:t>applied.</w:t>
            </w:r>
            <w:r w:rsidRPr="005567DC">
              <w:rPr>
                <w:rFonts w:ascii="Arial" w:hAnsi="Arial" w:cs="Arial"/>
                <w:spacing w:val="15"/>
                <w:sz w:val="20"/>
                <w:szCs w:val="20"/>
              </w:rPr>
              <w:t xml:space="preserve"> </w:t>
            </w:r>
            <w:r w:rsidRPr="005567DC">
              <w:rPr>
                <w:rFonts w:ascii="Arial" w:hAnsi="Arial" w:cs="Arial"/>
                <w:spacing w:val="-1"/>
                <w:sz w:val="20"/>
                <w:szCs w:val="20"/>
              </w:rPr>
              <w:t>Time</w:t>
            </w:r>
            <w:r w:rsidRPr="005567DC">
              <w:rPr>
                <w:rFonts w:ascii="Arial" w:hAnsi="Arial" w:cs="Arial"/>
                <w:spacing w:val="7"/>
                <w:sz w:val="20"/>
                <w:szCs w:val="20"/>
              </w:rPr>
              <w:t xml:space="preserve"> </w:t>
            </w:r>
            <w:r w:rsidRPr="005567DC">
              <w:rPr>
                <w:rFonts w:ascii="Arial" w:hAnsi="Arial" w:cs="Arial"/>
                <w:sz w:val="20"/>
                <w:szCs w:val="20"/>
              </w:rPr>
              <w:t>limits</w:t>
            </w:r>
            <w:r w:rsidRPr="005567DC">
              <w:rPr>
                <w:rFonts w:ascii="Arial" w:hAnsi="Arial" w:cs="Arial"/>
                <w:spacing w:val="8"/>
                <w:sz w:val="20"/>
                <w:szCs w:val="20"/>
              </w:rPr>
              <w:t xml:space="preserve"> </w:t>
            </w:r>
            <w:r w:rsidRPr="005567DC">
              <w:rPr>
                <w:rFonts w:ascii="Arial" w:hAnsi="Arial" w:cs="Arial"/>
                <w:sz w:val="20"/>
                <w:szCs w:val="20"/>
              </w:rPr>
              <w:t>must</w:t>
            </w:r>
            <w:r w:rsidRPr="005567DC">
              <w:rPr>
                <w:rFonts w:ascii="Arial" w:hAnsi="Arial" w:cs="Arial"/>
                <w:spacing w:val="6"/>
                <w:sz w:val="20"/>
                <w:szCs w:val="20"/>
              </w:rPr>
              <w:t xml:space="preserve"> </w:t>
            </w:r>
            <w:r w:rsidRPr="005567DC">
              <w:rPr>
                <w:rFonts w:ascii="Arial" w:hAnsi="Arial" w:cs="Arial"/>
                <w:sz w:val="20"/>
                <w:szCs w:val="20"/>
              </w:rPr>
              <w:t>be</w:t>
            </w:r>
            <w:r w:rsidRPr="005567DC">
              <w:rPr>
                <w:rFonts w:ascii="Arial" w:hAnsi="Arial" w:cs="Arial"/>
                <w:spacing w:val="8"/>
                <w:sz w:val="20"/>
                <w:szCs w:val="20"/>
              </w:rPr>
              <w:t xml:space="preserve"> </w:t>
            </w:r>
            <w:r w:rsidRPr="005567DC">
              <w:rPr>
                <w:rFonts w:ascii="Arial" w:hAnsi="Arial" w:cs="Arial"/>
                <w:spacing w:val="-1"/>
                <w:sz w:val="20"/>
                <w:szCs w:val="20"/>
              </w:rPr>
              <w:t>upheld</w:t>
            </w:r>
            <w:r w:rsidRPr="005567DC">
              <w:rPr>
                <w:rFonts w:ascii="Arial" w:hAnsi="Arial" w:cs="Arial"/>
                <w:spacing w:val="68"/>
                <w:w w:val="99"/>
                <w:sz w:val="20"/>
                <w:szCs w:val="20"/>
              </w:rPr>
              <w:t xml:space="preserve"> </w:t>
            </w:r>
            <w:r w:rsidRPr="005567DC">
              <w:rPr>
                <w:rFonts w:ascii="Arial" w:hAnsi="Arial" w:cs="Arial"/>
                <w:sz w:val="20"/>
                <w:szCs w:val="20"/>
              </w:rPr>
              <w:t>by</w:t>
            </w:r>
            <w:r w:rsidRPr="005567DC">
              <w:rPr>
                <w:rFonts w:ascii="Arial" w:hAnsi="Arial" w:cs="Arial"/>
                <w:spacing w:val="18"/>
                <w:sz w:val="20"/>
                <w:szCs w:val="20"/>
              </w:rPr>
              <w:t xml:space="preserve"> </w:t>
            </w:r>
            <w:r w:rsidRPr="005567DC">
              <w:rPr>
                <w:rFonts w:ascii="Arial" w:hAnsi="Arial" w:cs="Arial"/>
                <w:sz w:val="20"/>
                <w:szCs w:val="20"/>
              </w:rPr>
              <w:t>tutors</w:t>
            </w:r>
            <w:r w:rsidRPr="005567DC">
              <w:rPr>
                <w:rFonts w:ascii="Arial" w:hAnsi="Arial" w:cs="Arial"/>
                <w:spacing w:val="17"/>
                <w:sz w:val="20"/>
                <w:szCs w:val="20"/>
              </w:rPr>
              <w:t xml:space="preserve"> </w:t>
            </w:r>
            <w:r w:rsidRPr="005567DC">
              <w:rPr>
                <w:rFonts w:ascii="Arial" w:hAnsi="Arial" w:cs="Arial"/>
                <w:spacing w:val="-1"/>
                <w:sz w:val="20"/>
                <w:szCs w:val="20"/>
              </w:rPr>
              <w:t>so</w:t>
            </w:r>
            <w:r w:rsidRPr="005567DC">
              <w:rPr>
                <w:rFonts w:ascii="Arial" w:hAnsi="Arial" w:cs="Arial"/>
                <w:spacing w:val="18"/>
                <w:sz w:val="20"/>
                <w:szCs w:val="20"/>
              </w:rPr>
              <w:t xml:space="preserve"> </w:t>
            </w:r>
            <w:r w:rsidRPr="005567DC">
              <w:rPr>
                <w:rFonts w:ascii="Arial" w:hAnsi="Arial" w:cs="Arial"/>
                <w:sz w:val="20"/>
                <w:szCs w:val="20"/>
              </w:rPr>
              <w:t>as</w:t>
            </w:r>
            <w:r w:rsidRPr="005567DC">
              <w:rPr>
                <w:rFonts w:ascii="Arial" w:hAnsi="Arial" w:cs="Arial"/>
                <w:spacing w:val="17"/>
                <w:sz w:val="20"/>
                <w:szCs w:val="20"/>
              </w:rPr>
              <w:t xml:space="preserve"> </w:t>
            </w:r>
            <w:r w:rsidRPr="005567DC">
              <w:rPr>
                <w:rFonts w:ascii="Arial" w:hAnsi="Arial" w:cs="Arial"/>
                <w:sz w:val="20"/>
                <w:szCs w:val="20"/>
              </w:rPr>
              <w:t>to</w:t>
            </w:r>
            <w:r w:rsidRPr="005567DC">
              <w:rPr>
                <w:rFonts w:ascii="Arial" w:hAnsi="Arial" w:cs="Arial"/>
                <w:spacing w:val="18"/>
                <w:sz w:val="20"/>
                <w:szCs w:val="20"/>
              </w:rPr>
              <w:t xml:space="preserve"> </w:t>
            </w:r>
            <w:r w:rsidRPr="005567DC">
              <w:rPr>
                <w:rFonts w:ascii="Arial" w:hAnsi="Arial" w:cs="Arial"/>
                <w:sz w:val="20"/>
                <w:szCs w:val="20"/>
              </w:rPr>
              <w:t>ensure</w:t>
            </w:r>
            <w:r w:rsidRPr="005567DC">
              <w:rPr>
                <w:rFonts w:ascii="Arial" w:hAnsi="Arial" w:cs="Arial"/>
                <w:spacing w:val="17"/>
                <w:sz w:val="20"/>
                <w:szCs w:val="20"/>
              </w:rPr>
              <w:t xml:space="preserve"> </w:t>
            </w:r>
            <w:r w:rsidRPr="005567DC">
              <w:rPr>
                <w:rFonts w:ascii="Arial" w:hAnsi="Arial" w:cs="Arial"/>
                <w:sz w:val="20"/>
                <w:szCs w:val="20"/>
              </w:rPr>
              <w:t>all</w:t>
            </w:r>
            <w:r w:rsidRPr="005567DC">
              <w:rPr>
                <w:rFonts w:ascii="Arial" w:hAnsi="Arial" w:cs="Arial"/>
                <w:spacing w:val="20"/>
                <w:sz w:val="20"/>
                <w:szCs w:val="20"/>
              </w:rPr>
              <w:t xml:space="preserve"> </w:t>
            </w:r>
            <w:r w:rsidRPr="005567DC">
              <w:rPr>
                <w:rFonts w:ascii="Arial" w:hAnsi="Arial" w:cs="Arial"/>
                <w:spacing w:val="-1"/>
                <w:sz w:val="20"/>
                <w:szCs w:val="20"/>
              </w:rPr>
              <w:t>students</w:t>
            </w:r>
            <w:r w:rsidRPr="005567DC">
              <w:rPr>
                <w:rFonts w:ascii="Arial" w:hAnsi="Arial" w:cs="Arial"/>
                <w:spacing w:val="17"/>
                <w:sz w:val="20"/>
                <w:szCs w:val="20"/>
              </w:rPr>
              <w:t xml:space="preserve"> </w:t>
            </w:r>
            <w:r w:rsidRPr="005567DC">
              <w:rPr>
                <w:rFonts w:ascii="Arial" w:hAnsi="Arial" w:cs="Arial"/>
                <w:sz w:val="20"/>
                <w:szCs w:val="20"/>
              </w:rPr>
              <w:t>have</w:t>
            </w:r>
            <w:r w:rsidRPr="005567DC">
              <w:rPr>
                <w:rFonts w:ascii="Arial" w:hAnsi="Arial" w:cs="Arial"/>
                <w:spacing w:val="17"/>
                <w:sz w:val="20"/>
                <w:szCs w:val="20"/>
              </w:rPr>
              <w:t xml:space="preserve"> </w:t>
            </w:r>
            <w:r w:rsidRPr="005567DC">
              <w:rPr>
                <w:rFonts w:ascii="Arial" w:hAnsi="Arial" w:cs="Arial"/>
                <w:sz w:val="20"/>
                <w:szCs w:val="20"/>
              </w:rPr>
              <w:t>the</w:t>
            </w:r>
            <w:r w:rsidRPr="005567DC">
              <w:rPr>
                <w:rFonts w:ascii="Arial" w:hAnsi="Arial" w:cs="Arial"/>
                <w:spacing w:val="17"/>
                <w:sz w:val="20"/>
                <w:szCs w:val="20"/>
              </w:rPr>
              <w:t xml:space="preserve"> </w:t>
            </w:r>
            <w:r w:rsidRPr="005567DC">
              <w:rPr>
                <w:rFonts w:ascii="Arial" w:hAnsi="Arial" w:cs="Arial"/>
                <w:sz w:val="20"/>
                <w:szCs w:val="20"/>
              </w:rPr>
              <w:t>same</w:t>
            </w:r>
            <w:r w:rsidRPr="005567DC">
              <w:rPr>
                <w:rFonts w:ascii="Arial" w:hAnsi="Arial" w:cs="Arial"/>
                <w:spacing w:val="16"/>
                <w:sz w:val="20"/>
                <w:szCs w:val="20"/>
              </w:rPr>
              <w:t xml:space="preserve"> </w:t>
            </w:r>
            <w:r w:rsidRPr="005567DC">
              <w:rPr>
                <w:rFonts w:ascii="Arial" w:hAnsi="Arial" w:cs="Arial"/>
                <w:sz w:val="20"/>
                <w:szCs w:val="20"/>
              </w:rPr>
              <w:t>opportunity</w:t>
            </w:r>
            <w:r w:rsidRPr="005567DC">
              <w:rPr>
                <w:rFonts w:ascii="Arial" w:hAnsi="Arial" w:cs="Arial"/>
                <w:spacing w:val="19"/>
                <w:sz w:val="20"/>
                <w:szCs w:val="20"/>
              </w:rPr>
              <w:t xml:space="preserve"> </w:t>
            </w:r>
            <w:r w:rsidRPr="005567DC">
              <w:rPr>
                <w:rFonts w:ascii="Arial" w:hAnsi="Arial" w:cs="Arial"/>
                <w:sz w:val="20"/>
                <w:szCs w:val="20"/>
              </w:rPr>
              <w:t>to</w:t>
            </w:r>
            <w:r w:rsidRPr="005567DC">
              <w:rPr>
                <w:rFonts w:ascii="Arial" w:hAnsi="Arial" w:cs="Arial"/>
                <w:spacing w:val="17"/>
                <w:sz w:val="20"/>
                <w:szCs w:val="20"/>
              </w:rPr>
              <w:t xml:space="preserve"> </w:t>
            </w:r>
            <w:r w:rsidRPr="005567DC">
              <w:rPr>
                <w:rFonts w:ascii="Arial" w:hAnsi="Arial" w:cs="Arial"/>
                <w:spacing w:val="-1"/>
                <w:sz w:val="20"/>
                <w:szCs w:val="20"/>
              </w:rPr>
              <w:t>perform.</w:t>
            </w:r>
          </w:p>
          <w:p w:rsidRPr="005567DC" w:rsidR="00623B6E" w:rsidP="00BB4D60" w:rsidRDefault="00623B6E" w14:paraId="79155FB8" w14:textId="77777777">
            <w:pPr>
              <w:rPr>
                <w:rFonts w:ascii="Arial" w:hAnsi="Arial" w:cs="Arial"/>
                <w:sz w:val="20"/>
                <w:szCs w:val="20"/>
              </w:rPr>
            </w:pPr>
          </w:p>
          <w:p w:rsidRPr="005567DC" w:rsidR="00623B6E" w:rsidP="00BB4D60" w:rsidRDefault="00623B6E" w14:paraId="44061F30" w14:textId="792C2103">
            <w:pPr>
              <w:rPr>
                <w:rFonts w:ascii="Arial" w:hAnsi="Arial" w:cs="Arial"/>
                <w:sz w:val="20"/>
                <w:szCs w:val="20"/>
              </w:rPr>
            </w:pPr>
            <w:r w:rsidRPr="005567DC">
              <w:rPr>
                <w:rFonts w:ascii="Arial" w:hAnsi="Arial" w:cs="Arial"/>
                <w:spacing w:val="-1"/>
                <w:sz w:val="20"/>
                <w:szCs w:val="20"/>
              </w:rPr>
              <w:t>Final</w:t>
            </w:r>
            <w:r w:rsidRPr="005567DC">
              <w:rPr>
                <w:rFonts w:ascii="Arial" w:hAnsi="Arial" w:cs="Arial"/>
                <w:spacing w:val="36"/>
                <w:sz w:val="20"/>
                <w:szCs w:val="20"/>
              </w:rPr>
              <w:t xml:space="preserve"> </w:t>
            </w:r>
            <w:r w:rsidRPr="005567DC">
              <w:rPr>
                <w:rFonts w:ascii="Arial" w:hAnsi="Arial" w:cs="Arial"/>
                <w:spacing w:val="-1"/>
                <w:sz w:val="20"/>
                <w:szCs w:val="20"/>
              </w:rPr>
              <w:t>summative</w:t>
            </w:r>
            <w:r w:rsidRPr="005567DC">
              <w:rPr>
                <w:rFonts w:ascii="Arial" w:hAnsi="Arial" w:cs="Arial"/>
                <w:spacing w:val="36"/>
                <w:sz w:val="20"/>
                <w:szCs w:val="20"/>
              </w:rPr>
              <w:t xml:space="preserve"> </w:t>
            </w:r>
            <w:r w:rsidRPr="005567DC">
              <w:rPr>
                <w:rFonts w:ascii="Arial" w:hAnsi="Arial" w:cs="Arial"/>
                <w:sz w:val="20"/>
                <w:szCs w:val="20"/>
              </w:rPr>
              <w:t>examination</w:t>
            </w:r>
            <w:r w:rsidRPr="005567DC">
              <w:rPr>
                <w:rFonts w:ascii="Arial" w:hAnsi="Arial" w:cs="Arial"/>
                <w:spacing w:val="40"/>
                <w:sz w:val="20"/>
                <w:szCs w:val="20"/>
              </w:rPr>
              <w:t xml:space="preserve"> </w:t>
            </w:r>
            <w:r w:rsidRPr="005567DC">
              <w:rPr>
                <w:rFonts w:ascii="Arial" w:hAnsi="Arial" w:cs="Arial"/>
                <w:spacing w:val="-1"/>
                <w:sz w:val="20"/>
                <w:szCs w:val="20"/>
              </w:rPr>
              <w:t>normally</w:t>
            </w:r>
            <w:r w:rsidRPr="005567DC">
              <w:rPr>
                <w:rFonts w:ascii="Arial" w:hAnsi="Arial" w:cs="Arial"/>
                <w:spacing w:val="38"/>
                <w:sz w:val="20"/>
                <w:szCs w:val="20"/>
              </w:rPr>
              <w:t xml:space="preserve"> </w:t>
            </w:r>
            <w:r w:rsidRPr="005567DC">
              <w:rPr>
                <w:rFonts w:ascii="Arial" w:hAnsi="Arial" w:cs="Arial"/>
                <w:spacing w:val="-1"/>
                <w:sz w:val="20"/>
                <w:szCs w:val="20"/>
              </w:rPr>
              <w:t>adheres</w:t>
            </w:r>
            <w:r w:rsidRPr="005567DC">
              <w:rPr>
                <w:rFonts w:ascii="Arial" w:hAnsi="Arial" w:cs="Arial"/>
                <w:spacing w:val="36"/>
                <w:sz w:val="20"/>
                <w:szCs w:val="20"/>
              </w:rPr>
              <w:t xml:space="preserve"> </w:t>
            </w:r>
            <w:r w:rsidRPr="005567DC">
              <w:rPr>
                <w:rFonts w:ascii="Arial" w:hAnsi="Arial" w:cs="Arial"/>
                <w:sz w:val="20"/>
                <w:szCs w:val="20"/>
              </w:rPr>
              <w:t>to</w:t>
            </w:r>
            <w:r w:rsidRPr="005567DC">
              <w:rPr>
                <w:rFonts w:ascii="Arial" w:hAnsi="Arial" w:cs="Arial"/>
                <w:spacing w:val="37"/>
                <w:sz w:val="20"/>
                <w:szCs w:val="20"/>
              </w:rPr>
              <w:t xml:space="preserve"> </w:t>
            </w:r>
            <w:r w:rsidRPr="005567DC">
              <w:rPr>
                <w:rFonts w:ascii="Arial" w:hAnsi="Arial" w:cs="Arial"/>
                <w:sz w:val="20"/>
                <w:szCs w:val="20"/>
              </w:rPr>
              <w:t>closed-book,</w:t>
            </w:r>
            <w:r w:rsidRPr="005567DC">
              <w:rPr>
                <w:rFonts w:ascii="Arial" w:hAnsi="Arial" w:cs="Arial"/>
                <w:spacing w:val="37"/>
                <w:sz w:val="20"/>
                <w:szCs w:val="20"/>
              </w:rPr>
              <w:t xml:space="preserve"> </w:t>
            </w:r>
            <w:r w:rsidRPr="005567DC">
              <w:rPr>
                <w:rFonts w:ascii="Arial" w:hAnsi="Arial" w:cs="Arial"/>
                <w:spacing w:val="-1"/>
                <w:sz w:val="20"/>
                <w:szCs w:val="20"/>
              </w:rPr>
              <w:t>invigilated,</w:t>
            </w:r>
            <w:r w:rsidRPr="005567DC">
              <w:rPr>
                <w:rFonts w:ascii="Arial" w:hAnsi="Arial" w:cs="Arial"/>
                <w:spacing w:val="37"/>
                <w:sz w:val="20"/>
                <w:szCs w:val="20"/>
              </w:rPr>
              <w:t xml:space="preserve"> </w:t>
            </w:r>
            <w:r w:rsidRPr="005567DC">
              <w:rPr>
                <w:rFonts w:ascii="Arial" w:hAnsi="Arial" w:cs="Arial"/>
                <w:sz w:val="20"/>
                <w:szCs w:val="20"/>
              </w:rPr>
              <w:t>timed</w:t>
            </w:r>
            <w:r w:rsidRPr="005567DC">
              <w:rPr>
                <w:rFonts w:ascii="Arial" w:hAnsi="Arial" w:cs="Arial"/>
                <w:spacing w:val="37"/>
                <w:sz w:val="20"/>
                <w:szCs w:val="20"/>
              </w:rPr>
              <w:t xml:space="preserve"> </w:t>
            </w:r>
            <w:r w:rsidRPr="005567DC">
              <w:rPr>
                <w:rFonts w:ascii="Arial" w:hAnsi="Arial" w:cs="Arial"/>
                <w:sz w:val="20"/>
                <w:szCs w:val="20"/>
              </w:rPr>
              <w:t>conditions</w:t>
            </w:r>
            <w:r w:rsidRPr="005567DC">
              <w:rPr>
                <w:rFonts w:ascii="Arial" w:hAnsi="Arial" w:cs="Arial"/>
                <w:spacing w:val="35"/>
                <w:sz w:val="20"/>
                <w:szCs w:val="20"/>
              </w:rPr>
              <w:t xml:space="preserve"> </w:t>
            </w:r>
            <w:r w:rsidRPr="005567DC">
              <w:rPr>
                <w:rFonts w:ascii="Arial" w:hAnsi="Arial" w:cs="Arial"/>
                <w:sz w:val="20"/>
                <w:szCs w:val="20"/>
              </w:rPr>
              <w:t>and</w:t>
            </w:r>
            <w:r w:rsidRPr="005567DC">
              <w:rPr>
                <w:rFonts w:ascii="Arial" w:hAnsi="Arial" w:cs="Arial"/>
                <w:spacing w:val="84"/>
                <w:w w:val="99"/>
                <w:sz w:val="20"/>
                <w:szCs w:val="20"/>
              </w:rPr>
              <w:t xml:space="preserve"> </w:t>
            </w:r>
            <w:r w:rsidRPr="005567DC">
              <w:rPr>
                <w:rFonts w:ascii="Arial" w:hAnsi="Arial" w:cs="Arial"/>
                <w:sz w:val="20"/>
                <w:szCs w:val="20"/>
              </w:rPr>
              <w:t>takes</w:t>
            </w:r>
            <w:r w:rsidRPr="005567DC">
              <w:rPr>
                <w:rFonts w:ascii="Arial" w:hAnsi="Arial" w:cs="Arial"/>
                <w:spacing w:val="-4"/>
                <w:sz w:val="20"/>
                <w:szCs w:val="20"/>
              </w:rPr>
              <w:t xml:space="preserve"> </w:t>
            </w:r>
            <w:r w:rsidRPr="005567DC">
              <w:rPr>
                <w:rFonts w:ascii="Arial" w:hAnsi="Arial" w:cs="Arial"/>
                <w:sz w:val="20"/>
                <w:szCs w:val="20"/>
              </w:rPr>
              <w:t>place</w:t>
            </w:r>
            <w:r w:rsidRPr="005567DC">
              <w:rPr>
                <w:rFonts w:ascii="Arial" w:hAnsi="Arial" w:cs="Arial"/>
                <w:spacing w:val="-3"/>
                <w:sz w:val="20"/>
                <w:szCs w:val="20"/>
              </w:rPr>
              <w:t xml:space="preserve"> </w:t>
            </w:r>
            <w:r w:rsidRPr="005567DC">
              <w:rPr>
                <w:rFonts w:ascii="Arial" w:hAnsi="Arial" w:cs="Arial"/>
                <w:sz w:val="20"/>
                <w:szCs w:val="20"/>
              </w:rPr>
              <w:t xml:space="preserve">during </w:t>
            </w:r>
            <w:r w:rsidRPr="005567DC">
              <w:rPr>
                <w:rFonts w:ascii="Arial" w:hAnsi="Arial" w:cs="Arial"/>
                <w:spacing w:val="-1"/>
                <w:sz w:val="20"/>
                <w:szCs w:val="20"/>
              </w:rPr>
              <w:t xml:space="preserve">allocated </w:t>
            </w:r>
            <w:r w:rsidRPr="005567DC">
              <w:rPr>
                <w:rFonts w:ascii="Arial" w:hAnsi="Arial" w:cs="Arial"/>
                <w:sz w:val="20"/>
                <w:szCs w:val="20"/>
              </w:rPr>
              <w:t>exam</w:t>
            </w:r>
            <w:r w:rsidRPr="005567DC">
              <w:rPr>
                <w:rFonts w:ascii="Arial" w:hAnsi="Arial" w:cs="Arial"/>
                <w:spacing w:val="-3"/>
                <w:sz w:val="20"/>
                <w:szCs w:val="20"/>
              </w:rPr>
              <w:t xml:space="preserve"> </w:t>
            </w:r>
            <w:r w:rsidRPr="005567DC">
              <w:rPr>
                <w:rFonts w:ascii="Arial" w:hAnsi="Arial" w:cs="Arial"/>
                <w:sz w:val="20"/>
                <w:szCs w:val="20"/>
              </w:rPr>
              <w:t>periods</w:t>
            </w:r>
            <w:r w:rsidRPr="005567DC">
              <w:rPr>
                <w:rFonts w:ascii="Arial" w:hAnsi="Arial" w:cs="Arial"/>
                <w:spacing w:val="-3"/>
                <w:sz w:val="20"/>
                <w:szCs w:val="20"/>
              </w:rPr>
              <w:t xml:space="preserve"> </w:t>
            </w:r>
            <w:r w:rsidRPr="005567DC">
              <w:rPr>
                <w:rFonts w:ascii="Arial" w:hAnsi="Arial" w:cs="Arial"/>
                <w:sz w:val="20"/>
                <w:szCs w:val="20"/>
              </w:rPr>
              <w:t>of</w:t>
            </w:r>
            <w:r w:rsidRPr="005567DC">
              <w:rPr>
                <w:rFonts w:ascii="Arial" w:hAnsi="Arial" w:cs="Arial"/>
                <w:spacing w:val="-3"/>
                <w:sz w:val="20"/>
                <w:szCs w:val="20"/>
              </w:rPr>
              <w:t xml:space="preserve"> </w:t>
            </w:r>
            <w:r w:rsidRPr="005567DC">
              <w:rPr>
                <w:rFonts w:ascii="Arial" w:hAnsi="Arial" w:cs="Arial"/>
                <w:sz w:val="20"/>
                <w:szCs w:val="20"/>
              </w:rPr>
              <w:t>a</w:t>
            </w:r>
            <w:r w:rsidRPr="005567DC">
              <w:rPr>
                <w:rFonts w:ascii="Arial" w:hAnsi="Arial" w:cs="Arial"/>
                <w:spacing w:val="-2"/>
                <w:sz w:val="20"/>
                <w:szCs w:val="20"/>
              </w:rPr>
              <w:t xml:space="preserve"> </w:t>
            </w:r>
            <w:r w:rsidRPr="005567DC">
              <w:rPr>
                <w:rFonts w:ascii="Arial" w:hAnsi="Arial" w:cs="Arial"/>
                <w:sz w:val="20"/>
                <w:szCs w:val="20"/>
              </w:rPr>
              <w:t>programme.</w:t>
            </w:r>
            <w:r w:rsidRPr="005567DC">
              <w:rPr>
                <w:rFonts w:ascii="Arial" w:hAnsi="Arial" w:cs="Arial"/>
                <w:spacing w:val="44"/>
                <w:sz w:val="20"/>
                <w:szCs w:val="20"/>
              </w:rPr>
              <w:t xml:space="preserve"> </w:t>
            </w:r>
          </w:p>
          <w:p w:rsidRPr="005567DC" w:rsidR="00623B6E" w:rsidP="00BB4D60" w:rsidRDefault="00623B6E" w14:paraId="31AF19FE" w14:textId="77777777">
            <w:pPr>
              <w:rPr>
                <w:rFonts w:ascii="Arial" w:hAnsi="Arial" w:cs="Arial"/>
                <w:sz w:val="20"/>
                <w:szCs w:val="20"/>
              </w:rPr>
            </w:pPr>
          </w:p>
          <w:p w:rsidRPr="005567DC" w:rsidR="00623B6E" w:rsidP="00BB4D60" w:rsidRDefault="00623B6E" w14:paraId="3D46BFBC" w14:textId="2CF1EFD0">
            <w:pPr>
              <w:rPr>
                <w:rFonts w:ascii="Arial" w:hAnsi="Arial" w:cs="Arial"/>
                <w:sz w:val="20"/>
                <w:szCs w:val="20"/>
              </w:rPr>
            </w:pPr>
            <w:r w:rsidRPr="005567DC">
              <w:rPr>
                <w:rFonts w:ascii="Arial" w:hAnsi="Arial" w:cs="Arial"/>
                <w:sz w:val="20"/>
                <w:szCs w:val="20"/>
              </w:rPr>
              <w:t>This is an intensive programme with a minimum 16 hours per week and a corresponding number of ongoing assessment tasks designed to provide a scaffolded structure for students at this entry level to Higher Education.</w:t>
            </w:r>
          </w:p>
          <w:p w:rsidRPr="005567DC" w:rsidR="00623B6E" w:rsidP="00BB4D60" w:rsidRDefault="00623B6E" w14:paraId="78C33E25" w14:textId="77777777">
            <w:pPr>
              <w:rPr>
                <w:rFonts w:ascii="Arial" w:hAnsi="Arial" w:cs="Arial"/>
                <w:sz w:val="20"/>
                <w:szCs w:val="20"/>
              </w:rPr>
            </w:pPr>
          </w:p>
          <w:p w:rsidRPr="005567DC" w:rsidR="00623B6E" w:rsidP="00BB4D60" w:rsidRDefault="00623B6E" w14:paraId="2B4518F5" w14:textId="1432F9A4">
            <w:pPr>
              <w:rPr>
                <w:rFonts w:ascii="Arial" w:hAnsi="Arial" w:cs="Arial"/>
                <w:sz w:val="20"/>
                <w:szCs w:val="20"/>
              </w:rPr>
            </w:pPr>
            <w:r w:rsidRPr="005567DC">
              <w:rPr>
                <w:rFonts w:ascii="Arial" w:hAnsi="Arial" w:cs="Arial"/>
                <w:sz w:val="20"/>
                <w:szCs w:val="20"/>
              </w:rPr>
              <w:t xml:space="preserve">Each of the blocks will make use of the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Moodle Virtual Learning Environment (typically for additional module resources, but also for blended content, as well as quizzes and coursework submissions). Private study should be additional reading to support both the lecture material and as research for assignments.</w:t>
            </w:r>
          </w:p>
          <w:p w:rsidRPr="005567DC" w:rsidR="00F65ADF" w:rsidP="00BB4D60" w:rsidRDefault="00F65ADF" w14:paraId="1C43E8EC" w14:textId="744B62B9">
            <w:pPr>
              <w:rPr>
                <w:rFonts w:ascii="Arial" w:hAnsi="Arial" w:cs="Arial"/>
                <w:b/>
                <w:sz w:val="20"/>
                <w:szCs w:val="20"/>
                <w:u w:val="single"/>
              </w:rPr>
            </w:pPr>
          </w:p>
          <w:p w:rsidRPr="005567DC" w:rsidR="00CF61C1" w:rsidP="00BB4D60" w:rsidRDefault="00CF61C1" w14:paraId="49680D3B" w14:textId="77777777">
            <w:pPr>
              <w:rPr>
                <w:rFonts w:ascii="Arial" w:hAnsi="Arial" w:cs="Arial"/>
                <w:b/>
                <w:sz w:val="20"/>
                <w:szCs w:val="20"/>
              </w:rPr>
            </w:pPr>
            <w:r w:rsidRPr="005567DC">
              <w:rPr>
                <w:rFonts w:ascii="Arial" w:hAnsi="Arial" w:cs="Arial"/>
                <w:b/>
                <w:sz w:val="20"/>
                <w:szCs w:val="20"/>
              </w:rPr>
              <w:t xml:space="preserve">Note: </w:t>
            </w:r>
          </w:p>
          <w:p w:rsidRPr="005567DC" w:rsidR="00CF61C1" w:rsidP="00BB4D60" w:rsidRDefault="00CF61C1" w14:paraId="37D07D9B" w14:textId="77777777">
            <w:pPr>
              <w:rPr>
                <w:rFonts w:ascii="Arial" w:hAnsi="Arial" w:cs="Arial"/>
                <w:b/>
                <w:sz w:val="20"/>
                <w:szCs w:val="20"/>
              </w:rPr>
            </w:pPr>
            <w:r w:rsidRPr="005567DC">
              <w:rPr>
                <w:rFonts w:ascii="Arial" w:hAnsi="Arial" w:cs="Arial"/>
                <w:b/>
                <w:sz w:val="20"/>
                <w:szCs w:val="20"/>
              </w:rPr>
              <w:t>* NH0608 is a compulsory module for students in Humanities, Social Sciences and Education ONLY.</w:t>
            </w:r>
          </w:p>
          <w:p w:rsidRPr="005567DC" w:rsidR="00CF61C1" w:rsidP="00BB4D60" w:rsidRDefault="00CF61C1" w14:paraId="546F6FBC" w14:textId="51AE339B">
            <w:pPr>
              <w:rPr>
                <w:rFonts w:ascii="Arial" w:hAnsi="Arial" w:cs="Arial"/>
                <w:b/>
                <w:sz w:val="20"/>
                <w:szCs w:val="20"/>
              </w:rPr>
            </w:pPr>
            <w:r w:rsidRPr="005567DC">
              <w:rPr>
                <w:rFonts w:ascii="Arial" w:hAnsi="Arial" w:cs="Arial"/>
                <w:b/>
                <w:sz w:val="20"/>
                <w:szCs w:val="20"/>
              </w:rPr>
              <w:t>**NH06</w:t>
            </w:r>
            <w:r w:rsidRPr="005567DC" w:rsidR="00640A6A">
              <w:rPr>
                <w:rFonts w:ascii="Arial" w:hAnsi="Arial" w:cs="Arial"/>
                <w:b/>
                <w:sz w:val="20"/>
                <w:szCs w:val="20"/>
              </w:rPr>
              <w:t>09</w:t>
            </w:r>
            <w:r w:rsidRPr="005567DC">
              <w:rPr>
                <w:rFonts w:ascii="Arial" w:hAnsi="Arial" w:cs="Arial"/>
                <w:b/>
                <w:sz w:val="20"/>
                <w:szCs w:val="20"/>
              </w:rPr>
              <w:t xml:space="preserve"> is a compulsory module for students in Psychology ONLY.</w:t>
            </w:r>
          </w:p>
          <w:p w:rsidRPr="005567DC" w:rsidR="00623B6E" w:rsidP="00BB4D60" w:rsidRDefault="00623B6E" w14:paraId="161EC1FB" w14:textId="1D80F51A">
            <w:pPr>
              <w:rPr>
                <w:rFonts w:ascii="Arial" w:hAnsi="Arial" w:cs="Arial"/>
              </w:rPr>
            </w:pPr>
          </w:p>
        </w:tc>
      </w:tr>
      <w:tr w:rsidRPr="005567DC" w:rsidR="00623B6E" w:rsidTr="00BB4D60" w14:paraId="3D1AA54C" w14:textId="77777777">
        <w:trPr>
          <w:trHeight w:val="748"/>
        </w:trPr>
        <w:tc>
          <w:tcPr>
            <w:tcW w:w="10627" w:type="dxa"/>
            <w:gridSpan w:val="6"/>
          </w:tcPr>
          <w:p w:rsidRPr="005567DC" w:rsidR="00623B6E" w:rsidP="00BB4D60" w:rsidRDefault="00623B6E" w14:paraId="09E9504A" w14:textId="77777777">
            <w:pPr>
              <w:rPr>
                <w:rFonts w:ascii="Arial" w:hAnsi="Arial" w:cs="Arial"/>
                <w:b/>
                <w:sz w:val="20"/>
                <w:szCs w:val="20"/>
              </w:rPr>
            </w:pPr>
          </w:p>
          <w:p w:rsidRPr="005567DC" w:rsidR="00623B6E" w:rsidP="00BB4D60" w:rsidRDefault="00623B6E" w14:paraId="56B9D8DC" w14:textId="77777777">
            <w:pPr>
              <w:rPr>
                <w:rFonts w:ascii="Arial" w:hAnsi="Arial" w:cs="Arial"/>
                <w:b/>
                <w:sz w:val="20"/>
                <w:szCs w:val="20"/>
              </w:rPr>
            </w:pPr>
            <w:r w:rsidRPr="005567DC">
              <w:rPr>
                <w:rFonts w:ascii="Arial" w:hAnsi="Arial" w:cs="Arial"/>
                <w:b/>
                <w:sz w:val="20"/>
                <w:szCs w:val="20"/>
              </w:rPr>
              <w:t>Summative assessment strategies and methods</w:t>
            </w:r>
            <w:r w:rsidRPr="005567DC">
              <w:rPr>
                <w:rFonts w:ascii="Arial" w:hAnsi="Arial" w:cs="Arial"/>
                <w:i/>
                <w:sz w:val="20"/>
                <w:szCs w:val="20"/>
              </w:rPr>
              <w:t xml:space="preserve"> </w:t>
            </w:r>
            <w:r w:rsidRPr="005567DC">
              <w:rPr>
                <w:rFonts w:ascii="Arial" w:hAnsi="Arial" w:cs="Arial"/>
                <w:sz w:val="20"/>
                <w:szCs w:val="20"/>
              </w:rPr>
              <w:t>to enable learning outcomes to be demonstrated.</w:t>
            </w:r>
          </w:p>
          <w:p w:rsidRPr="005567DC" w:rsidR="00623B6E" w:rsidP="00BB4D60" w:rsidRDefault="00623B6E" w14:paraId="32C14FAE" w14:textId="77777777">
            <w:pPr>
              <w:rPr>
                <w:rFonts w:ascii="Arial" w:hAnsi="Arial" w:cs="Arial"/>
                <w:b/>
                <w:sz w:val="20"/>
                <w:szCs w:val="20"/>
              </w:rPr>
            </w:pPr>
          </w:p>
        </w:tc>
      </w:tr>
      <w:tr w:rsidRPr="005567DC" w:rsidR="00623B6E" w:rsidTr="00BB4D60" w14:paraId="41A825E7" w14:textId="77777777">
        <w:trPr>
          <w:trHeight w:val="1140"/>
        </w:trPr>
        <w:tc>
          <w:tcPr>
            <w:tcW w:w="10627" w:type="dxa"/>
            <w:gridSpan w:val="6"/>
            <w:shd w:val="clear" w:color="auto" w:fill="auto"/>
          </w:tcPr>
          <w:p w:rsidRPr="005567DC" w:rsidR="00623B6E" w:rsidP="00BB4D60" w:rsidRDefault="00623B6E" w14:paraId="42441B58" w14:textId="77777777">
            <w:pPr>
              <w:rPr>
                <w:rFonts w:ascii="Arial" w:hAnsi="Arial" w:cs="Arial"/>
                <w:b/>
                <w:sz w:val="20"/>
                <w:szCs w:val="20"/>
              </w:rPr>
            </w:pPr>
          </w:p>
          <w:p w:rsidRPr="005567DC" w:rsidR="00623B6E" w:rsidP="00BB4D60" w:rsidRDefault="00623B6E" w14:paraId="7356ED8E" w14:textId="2F5184AF">
            <w:pPr>
              <w:rPr>
                <w:rFonts w:ascii="Arial" w:hAnsi="Arial" w:cs="Arial"/>
                <w:sz w:val="20"/>
                <w:szCs w:val="20"/>
              </w:rPr>
            </w:pPr>
            <w:r w:rsidRPr="005567DC">
              <w:rPr>
                <w:rFonts w:ascii="Arial" w:hAnsi="Arial" w:cs="Arial"/>
                <w:sz w:val="20"/>
                <w:szCs w:val="20"/>
              </w:rPr>
              <w:t xml:space="preserve">The purpose of assessment is to enable students to demonstrate that they have met the Learning Outcomes (LOs) of a given programme and to provide the evidence of achievement that is used to determine whether prescribed progression or completion criteria of a stage of study have been met.  To achieve this purpose,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UK supports and promotes the following principles for assessment in each of its colleges:</w:t>
            </w:r>
          </w:p>
          <w:p w:rsidRPr="005567DC" w:rsidR="00623B6E" w:rsidP="00BB4D60" w:rsidRDefault="00623B6E" w14:paraId="655BEB8A" w14:textId="77777777">
            <w:pPr>
              <w:rPr>
                <w:rFonts w:ascii="Arial" w:hAnsi="Arial" w:cs="Arial"/>
                <w:sz w:val="20"/>
                <w:szCs w:val="20"/>
              </w:rPr>
            </w:pPr>
          </w:p>
          <w:p w:rsidRPr="005567DC" w:rsidR="00623B6E" w:rsidP="00BB4D60" w:rsidRDefault="00623B6E" w14:paraId="2A849D59" w14:textId="336F4FE5">
            <w:pPr>
              <w:rPr>
                <w:rFonts w:ascii="Arial" w:hAnsi="Arial" w:cs="Arial"/>
                <w:sz w:val="20"/>
                <w:szCs w:val="20"/>
              </w:rPr>
            </w:pPr>
            <w:r w:rsidRPr="005567DC">
              <w:rPr>
                <w:rFonts w:ascii="Arial" w:hAnsi="Arial" w:cs="Arial"/>
                <w:sz w:val="20"/>
                <w:szCs w:val="20"/>
              </w:rPr>
              <w:t xml:space="preserve">The following principles underlie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UP EU Assessment strategy:</w:t>
            </w:r>
          </w:p>
          <w:p w:rsidRPr="005567DC" w:rsidR="00623B6E" w:rsidP="00BB4D60" w:rsidRDefault="00623B6E" w14:paraId="6F56FD73" w14:textId="77777777">
            <w:pPr>
              <w:rPr>
                <w:rFonts w:ascii="Arial" w:hAnsi="Arial" w:cs="Arial"/>
                <w:sz w:val="20"/>
                <w:szCs w:val="20"/>
              </w:rPr>
            </w:pPr>
          </w:p>
          <w:p w:rsidRPr="005567DC" w:rsidR="00623B6E" w:rsidP="00BB4D60" w:rsidRDefault="00623B6E" w14:paraId="1A458F72" w14:textId="77777777">
            <w:pPr>
              <w:pStyle w:val="ListParagraph"/>
              <w:numPr>
                <w:ilvl w:val="0"/>
                <w:numId w:val="3"/>
              </w:numPr>
              <w:spacing w:after="160" w:line="259" w:lineRule="auto"/>
              <w:contextualSpacing/>
              <w:rPr>
                <w:rFonts w:ascii="Arial" w:hAnsi="Arial" w:cs="Arial"/>
                <w:sz w:val="20"/>
                <w:szCs w:val="20"/>
              </w:rPr>
            </w:pPr>
            <w:r w:rsidRPr="005567DC">
              <w:rPr>
                <w:rFonts w:ascii="Arial" w:hAnsi="Arial" w:cs="Arial"/>
                <w:sz w:val="20"/>
                <w:szCs w:val="20"/>
              </w:rPr>
              <w:t>Effective assessment techniques enhance learning and should be fully integrated within the curriculum at each stage, not a separate activity that takes place in isolation.</w:t>
            </w:r>
          </w:p>
          <w:p w:rsidRPr="005567DC" w:rsidR="00623B6E" w:rsidP="00BB4D60" w:rsidRDefault="00623B6E" w14:paraId="799CC9E6" w14:textId="77777777">
            <w:pPr>
              <w:pStyle w:val="ListParagraph"/>
              <w:numPr>
                <w:ilvl w:val="0"/>
                <w:numId w:val="3"/>
              </w:numPr>
              <w:spacing w:after="160" w:line="259" w:lineRule="auto"/>
              <w:contextualSpacing/>
              <w:rPr>
                <w:rFonts w:ascii="Arial" w:hAnsi="Arial" w:cs="Arial"/>
                <w:sz w:val="20"/>
                <w:szCs w:val="20"/>
              </w:rPr>
            </w:pPr>
            <w:r w:rsidRPr="005567DC">
              <w:rPr>
                <w:rFonts w:ascii="Arial" w:hAnsi="Arial" w:cs="Arial"/>
                <w:sz w:val="20"/>
                <w:szCs w:val="20"/>
              </w:rPr>
              <w:t>Assessment contributes positively to learning development and growth and measures the learning gain that takes place throughout the student journey</w:t>
            </w:r>
          </w:p>
          <w:p w:rsidRPr="005567DC" w:rsidR="00623B6E" w:rsidP="00BB4D60" w:rsidRDefault="00623B6E" w14:paraId="0EFA7352" w14:textId="77777777">
            <w:pPr>
              <w:pStyle w:val="ListParagraph"/>
              <w:numPr>
                <w:ilvl w:val="0"/>
                <w:numId w:val="3"/>
              </w:numPr>
              <w:spacing w:after="160" w:line="259" w:lineRule="auto"/>
              <w:contextualSpacing/>
              <w:rPr>
                <w:rFonts w:ascii="Arial" w:hAnsi="Arial" w:cs="Arial"/>
                <w:sz w:val="20"/>
                <w:szCs w:val="20"/>
              </w:rPr>
            </w:pPr>
            <w:r w:rsidRPr="005567DC">
              <w:rPr>
                <w:rFonts w:ascii="Arial" w:hAnsi="Arial" w:cs="Arial"/>
                <w:sz w:val="20"/>
                <w:szCs w:val="20"/>
              </w:rPr>
              <w:t>Assessment is a joint responsibility and must involve a continuous dialogue between tutor and student</w:t>
            </w:r>
          </w:p>
          <w:p w:rsidRPr="005567DC" w:rsidR="00623B6E" w:rsidP="00BB4D60" w:rsidRDefault="00623B6E" w14:paraId="3926C085" w14:textId="77777777">
            <w:pPr>
              <w:pStyle w:val="ListParagraph"/>
              <w:numPr>
                <w:ilvl w:val="0"/>
                <w:numId w:val="3"/>
              </w:numPr>
              <w:spacing w:after="160" w:line="259" w:lineRule="auto"/>
              <w:contextualSpacing/>
              <w:rPr>
                <w:rFonts w:ascii="Arial" w:hAnsi="Arial" w:cs="Arial"/>
                <w:sz w:val="20"/>
                <w:szCs w:val="20"/>
              </w:rPr>
            </w:pPr>
            <w:r w:rsidRPr="005567DC">
              <w:rPr>
                <w:rFonts w:ascii="Arial" w:hAnsi="Arial" w:cs="Arial"/>
                <w:sz w:val="20"/>
                <w:szCs w:val="20"/>
              </w:rPr>
              <w:t xml:space="preserve">Successful graduates of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programmes are those who are able to self-assess and assess the work of peers</w:t>
            </w:r>
          </w:p>
          <w:p w:rsidRPr="005567DC" w:rsidR="00623B6E" w:rsidP="00BB4D60" w:rsidRDefault="00623B6E" w14:paraId="1EB47CD8" w14:textId="77777777">
            <w:pPr>
              <w:pStyle w:val="ListParagraph"/>
              <w:numPr>
                <w:ilvl w:val="0"/>
                <w:numId w:val="3"/>
              </w:numPr>
              <w:spacing w:after="160" w:line="259" w:lineRule="auto"/>
              <w:contextualSpacing/>
              <w:rPr>
                <w:rFonts w:ascii="Arial" w:hAnsi="Arial" w:cs="Arial"/>
                <w:sz w:val="20"/>
                <w:szCs w:val="20"/>
              </w:rPr>
            </w:pPr>
            <w:r w:rsidRPr="005567DC">
              <w:rPr>
                <w:rFonts w:ascii="Arial" w:hAnsi="Arial" w:cs="Arial"/>
                <w:sz w:val="20"/>
                <w:szCs w:val="20"/>
              </w:rPr>
              <w:t xml:space="preserve">The development of assessment literacy amongst students is a core component of the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curriculum</w:t>
            </w:r>
          </w:p>
          <w:p w:rsidRPr="005567DC" w:rsidR="00623B6E" w:rsidP="00BB4D60" w:rsidRDefault="00623B6E" w14:paraId="42BC6A4C" w14:textId="5058DEA1">
            <w:pPr>
              <w:rPr>
                <w:rFonts w:ascii="Arial" w:hAnsi="Arial" w:cs="Arial"/>
                <w:sz w:val="20"/>
                <w:szCs w:val="20"/>
              </w:rPr>
            </w:pPr>
            <w:r w:rsidRPr="005567DC">
              <w:rPr>
                <w:rFonts w:ascii="Arial" w:hAnsi="Arial" w:cs="Arial"/>
                <w:sz w:val="20"/>
                <w:szCs w:val="20"/>
              </w:rPr>
              <w:t xml:space="preserve">To achieve this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will ensure that:</w:t>
            </w:r>
          </w:p>
          <w:p w:rsidRPr="005567DC" w:rsidR="00623B6E" w:rsidP="00BB4D60" w:rsidRDefault="00623B6E" w14:paraId="7746170A" w14:textId="77777777">
            <w:pPr>
              <w:rPr>
                <w:rFonts w:ascii="Arial" w:hAnsi="Arial" w:cs="Arial"/>
                <w:sz w:val="20"/>
                <w:szCs w:val="20"/>
              </w:rPr>
            </w:pPr>
          </w:p>
          <w:p w:rsidRPr="005567DC" w:rsidR="00623B6E" w:rsidP="00BB4D60" w:rsidRDefault="00623B6E" w14:paraId="0C6886CB" w14:textId="7BA766F4">
            <w:pPr>
              <w:pStyle w:val="ListParagraph"/>
              <w:numPr>
                <w:ilvl w:val="0"/>
                <w:numId w:val="2"/>
              </w:numPr>
              <w:spacing w:after="160" w:line="259" w:lineRule="auto"/>
              <w:contextualSpacing/>
              <w:rPr>
                <w:rFonts w:ascii="Arial" w:hAnsi="Arial" w:cs="Arial"/>
                <w:sz w:val="20"/>
                <w:szCs w:val="20"/>
              </w:rPr>
            </w:pPr>
            <w:r w:rsidRPr="005567DC">
              <w:rPr>
                <w:rFonts w:ascii="Arial" w:hAnsi="Arial" w:cs="Arial"/>
                <w:sz w:val="20"/>
                <w:szCs w:val="20"/>
                <w:lang w:val="en-AU" w:eastAsia="en-AU"/>
              </w:rPr>
              <w:t>Assessment processes are fair, reliable, constant and equitable with all students being assessed fairly and on their own individual merit and ability</w:t>
            </w:r>
          </w:p>
          <w:p w:rsidRPr="005567DC" w:rsidR="00623B6E" w:rsidP="00BB4D60" w:rsidRDefault="00623B6E" w14:paraId="2107D5C4" w14:textId="627D21D3">
            <w:pPr>
              <w:pStyle w:val="ListParagraph"/>
              <w:numPr>
                <w:ilvl w:val="0"/>
                <w:numId w:val="2"/>
              </w:numPr>
              <w:spacing w:after="160" w:line="259" w:lineRule="auto"/>
              <w:contextualSpacing/>
              <w:rPr>
                <w:rFonts w:ascii="Arial" w:hAnsi="Arial" w:cs="Arial"/>
                <w:sz w:val="20"/>
                <w:szCs w:val="20"/>
              </w:rPr>
            </w:pPr>
            <w:r w:rsidRPr="005567DC">
              <w:rPr>
                <w:rFonts w:ascii="Arial" w:hAnsi="Arial" w:cs="Arial"/>
                <w:sz w:val="20"/>
                <w:szCs w:val="20"/>
                <w:lang w:val="en-AU" w:eastAsia="en-AU"/>
              </w:rPr>
              <w:t>Assessment processes are robust and all appropriate College staff and invigilators will be trained accordingly</w:t>
            </w:r>
          </w:p>
          <w:p w:rsidRPr="005567DC" w:rsidR="00623B6E" w:rsidP="00BB4D60" w:rsidRDefault="00623B6E" w14:paraId="44A086A3" w14:textId="77777777">
            <w:pPr>
              <w:pStyle w:val="ListParagraph"/>
              <w:numPr>
                <w:ilvl w:val="0"/>
                <w:numId w:val="2"/>
              </w:numPr>
              <w:spacing w:after="160" w:line="259" w:lineRule="auto"/>
              <w:contextualSpacing/>
              <w:rPr>
                <w:rFonts w:ascii="Arial" w:hAnsi="Arial" w:cs="Arial"/>
                <w:sz w:val="20"/>
                <w:szCs w:val="20"/>
              </w:rPr>
            </w:pPr>
            <w:r w:rsidRPr="005567DC">
              <w:rPr>
                <w:rFonts w:ascii="Arial" w:hAnsi="Arial" w:cs="Arial"/>
                <w:sz w:val="20"/>
                <w:szCs w:val="20"/>
              </w:rPr>
              <w:t>Feedback is supportive, constructive ad timely and presented to students in accessible language and using electronic formats</w:t>
            </w:r>
          </w:p>
          <w:p w:rsidRPr="005567DC" w:rsidR="00623B6E" w:rsidP="00BB4D60" w:rsidRDefault="00623B6E" w14:paraId="5D59EB29" w14:textId="77777777">
            <w:pPr>
              <w:pStyle w:val="ListParagraph"/>
              <w:numPr>
                <w:ilvl w:val="0"/>
                <w:numId w:val="2"/>
              </w:numPr>
              <w:spacing w:after="160" w:line="259" w:lineRule="auto"/>
              <w:contextualSpacing/>
              <w:rPr>
                <w:rFonts w:ascii="Arial" w:hAnsi="Arial" w:cs="Arial"/>
                <w:sz w:val="20"/>
                <w:szCs w:val="20"/>
              </w:rPr>
            </w:pPr>
            <w:r w:rsidRPr="005567DC">
              <w:rPr>
                <w:rFonts w:ascii="Arial" w:hAnsi="Arial" w:cs="Arial"/>
                <w:sz w:val="20"/>
                <w:szCs w:val="20"/>
              </w:rPr>
              <w:t>The balance of assessment tasks and types on modules and programmes will address the target needs of students in the next stage of their academic study, as well as their current needs</w:t>
            </w:r>
          </w:p>
          <w:p w:rsidRPr="005567DC" w:rsidR="009A7D89" w:rsidP="00BB4D60" w:rsidRDefault="00623B6E" w14:paraId="38BF1224" w14:textId="11851640">
            <w:pPr>
              <w:pStyle w:val="ListParagraph"/>
              <w:numPr>
                <w:ilvl w:val="0"/>
                <w:numId w:val="2"/>
              </w:numPr>
              <w:spacing w:after="160" w:line="259" w:lineRule="auto"/>
              <w:contextualSpacing/>
              <w:rPr>
                <w:rFonts w:ascii="Arial" w:hAnsi="Arial" w:cs="Arial"/>
                <w:sz w:val="20"/>
                <w:szCs w:val="20"/>
              </w:rPr>
            </w:pPr>
            <w:r w:rsidRPr="005567DC">
              <w:rPr>
                <w:rFonts w:ascii="Arial" w:hAnsi="Arial" w:cs="Arial"/>
                <w:sz w:val="20"/>
                <w:szCs w:val="20"/>
              </w:rPr>
              <w:t>Programmes and modules include assessment activities that involve students</w:t>
            </w:r>
          </w:p>
          <w:p w:rsidRPr="005567DC" w:rsidR="009A7D89" w:rsidP="00BB4D60" w:rsidRDefault="009A7D89" w14:paraId="1527D19D" w14:textId="77777777">
            <w:pPr>
              <w:rPr>
                <w:rFonts w:ascii="Arial" w:hAnsi="Arial" w:cs="Arial"/>
                <w:sz w:val="20"/>
                <w:szCs w:val="20"/>
              </w:rPr>
            </w:pPr>
          </w:p>
          <w:p w:rsidRPr="005567DC" w:rsidR="00623B6E" w:rsidP="00BB4D60" w:rsidRDefault="00623B6E" w14:paraId="638B7C5F" w14:textId="7C61A98A">
            <w:pPr>
              <w:rPr>
                <w:rFonts w:ascii="Arial" w:hAnsi="Arial" w:cs="Arial"/>
                <w:sz w:val="20"/>
                <w:szCs w:val="20"/>
              </w:rPr>
            </w:pPr>
            <w:r w:rsidRPr="005567DC">
              <w:rPr>
                <w:rFonts w:ascii="Arial" w:hAnsi="Arial" w:cs="Arial"/>
                <w:sz w:val="20"/>
                <w:szCs w:val="20"/>
              </w:rPr>
              <w:t>Students are expected to:</w:t>
            </w:r>
          </w:p>
          <w:p w:rsidRPr="005567DC" w:rsidR="00623B6E" w:rsidP="00BB4D60" w:rsidRDefault="00623B6E" w14:paraId="56EEDAFC" w14:textId="77777777">
            <w:pPr>
              <w:rPr>
                <w:rFonts w:ascii="Arial" w:hAnsi="Arial" w:cs="Arial"/>
                <w:sz w:val="20"/>
                <w:szCs w:val="20"/>
              </w:rPr>
            </w:pPr>
          </w:p>
          <w:p w:rsidRPr="005567DC" w:rsidR="00623B6E" w:rsidP="00BB4D60" w:rsidRDefault="00623B6E" w14:paraId="5F929A1B" w14:textId="77777777">
            <w:pPr>
              <w:pStyle w:val="ListParagraph"/>
              <w:numPr>
                <w:ilvl w:val="0"/>
                <w:numId w:val="4"/>
              </w:numPr>
              <w:rPr>
                <w:rFonts w:ascii="Arial" w:hAnsi="Arial" w:cs="Arial"/>
                <w:sz w:val="20"/>
                <w:szCs w:val="20"/>
              </w:rPr>
            </w:pPr>
            <w:r w:rsidRPr="005567DC">
              <w:rPr>
                <w:rFonts w:ascii="Arial" w:hAnsi="Arial" w:cs="Arial"/>
                <w:sz w:val="20"/>
                <w:szCs w:val="20"/>
              </w:rPr>
              <w:t xml:space="preserve">Familiarise themselves with the </w:t>
            </w:r>
            <w:proofErr w:type="spellStart"/>
            <w:r w:rsidRPr="005567DC">
              <w:rPr>
                <w:rFonts w:ascii="Arial" w:hAnsi="Arial" w:cs="Arial"/>
                <w:sz w:val="20"/>
                <w:szCs w:val="20"/>
              </w:rPr>
              <w:t>Navitas</w:t>
            </w:r>
            <w:proofErr w:type="spellEnd"/>
            <w:r w:rsidRPr="005567DC">
              <w:rPr>
                <w:rFonts w:ascii="Arial" w:hAnsi="Arial" w:cs="Arial"/>
                <w:sz w:val="20"/>
                <w:szCs w:val="20"/>
              </w:rPr>
              <w:t xml:space="preserve"> and partner University regulations, particularly in relation to academic conduct and submission deadlines</w:t>
            </w:r>
          </w:p>
          <w:p w:rsidRPr="005567DC" w:rsidR="00623B6E" w:rsidP="00BB4D60" w:rsidRDefault="00623B6E" w14:paraId="162EF46C" w14:textId="77777777">
            <w:pPr>
              <w:pStyle w:val="ListParagraph"/>
              <w:numPr>
                <w:ilvl w:val="0"/>
                <w:numId w:val="4"/>
              </w:numPr>
              <w:rPr>
                <w:rFonts w:ascii="Arial" w:hAnsi="Arial" w:cs="Arial"/>
                <w:sz w:val="20"/>
                <w:szCs w:val="20"/>
              </w:rPr>
            </w:pPr>
            <w:r w:rsidRPr="005567DC">
              <w:rPr>
                <w:rFonts w:ascii="Arial" w:hAnsi="Arial" w:cs="Arial"/>
                <w:sz w:val="20"/>
                <w:szCs w:val="20"/>
              </w:rPr>
              <w:t>Engage fully and enthusiastically with the feedback process</w:t>
            </w:r>
          </w:p>
          <w:p w:rsidRPr="005567DC" w:rsidR="00623B6E" w:rsidP="00BB4D60" w:rsidRDefault="00623B6E" w14:paraId="22639B51" w14:textId="77777777">
            <w:pPr>
              <w:pStyle w:val="ListParagraph"/>
              <w:numPr>
                <w:ilvl w:val="0"/>
                <w:numId w:val="4"/>
              </w:numPr>
              <w:rPr>
                <w:rFonts w:ascii="Arial" w:hAnsi="Arial" w:cs="Arial"/>
                <w:sz w:val="20"/>
                <w:szCs w:val="20"/>
              </w:rPr>
            </w:pPr>
            <w:r w:rsidRPr="005567DC">
              <w:rPr>
                <w:rFonts w:ascii="Arial" w:hAnsi="Arial" w:cs="Arial"/>
                <w:sz w:val="20"/>
                <w:szCs w:val="20"/>
              </w:rPr>
              <w:t>Provide thoughtful feedback individually or via the student representative system on the assessment process at appropriate stages</w:t>
            </w:r>
          </w:p>
          <w:p w:rsidRPr="005567DC" w:rsidR="00623B6E" w:rsidP="00BB4D60" w:rsidRDefault="00623B6E" w14:paraId="4A56E835" w14:textId="77777777">
            <w:pPr>
              <w:pStyle w:val="NormalWeb"/>
              <w:spacing w:before="2" w:after="2"/>
              <w:rPr>
                <w:rFonts w:ascii="Arial" w:hAnsi="Arial" w:cs="Arial"/>
              </w:rPr>
            </w:pPr>
          </w:p>
          <w:p w:rsidRPr="005567DC" w:rsidR="00623B6E" w:rsidP="00BB4D60" w:rsidRDefault="00623B6E" w14:paraId="49D9C46D" w14:textId="28C509B2">
            <w:pPr>
              <w:pStyle w:val="NormalWeb"/>
              <w:spacing w:before="2" w:after="2"/>
              <w:rPr>
                <w:rFonts w:ascii="Arial" w:hAnsi="Arial" w:cs="Arial"/>
              </w:rPr>
            </w:pPr>
            <w:r w:rsidRPr="005567DC">
              <w:rPr>
                <w:rFonts w:ascii="Arial" w:hAnsi="Arial" w:cs="Arial"/>
              </w:rPr>
              <w:t>Summative assessment methods are varied to ensure appropriate assessment of learning outcomes. These methods includ</w:t>
            </w:r>
            <w:r w:rsidRPr="005567DC" w:rsidR="00EA79E9">
              <w:rPr>
                <w:rFonts w:ascii="Arial" w:hAnsi="Arial" w:cs="Arial"/>
              </w:rPr>
              <w:t>e: individual and group written assignments</w:t>
            </w:r>
            <w:r w:rsidRPr="005567DC">
              <w:rPr>
                <w:rFonts w:ascii="Arial" w:hAnsi="Arial" w:cs="Arial"/>
              </w:rPr>
              <w:t>;</w:t>
            </w:r>
            <w:r w:rsidRPr="005567DC" w:rsidR="00EA79E9">
              <w:rPr>
                <w:rFonts w:ascii="Arial" w:hAnsi="Arial" w:cs="Arial"/>
              </w:rPr>
              <w:t xml:space="preserve"> oral presentations; group debate;</w:t>
            </w:r>
            <w:r w:rsidRPr="005567DC">
              <w:rPr>
                <w:rFonts w:ascii="Arial" w:hAnsi="Arial" w:cs="Arial"/>
              </w:rPr>
              <w:t xml:space="preserve"> and closed-book final examinations. </w:t>
            </w:r>
          </w:p>
          <w:p w:rsidRPr="005567DC" w:rsidR="00623B6E" w:rsidP="00BB4D60" w:rsidRDefault="00623B6E" w14:paraId="642F3AA3" w14:textId="02E9772E">
            <w:pPr>
              <w:pStyle w:val="NormalWeb"/>
              <w:spacing w:before="2" w:after="2"/>
              <w:rPr>
                <w:rFonts w:ascii="Arial" w:hAnsi="Arial" w:cs="Arial"/>
              </w:rPr>
            </w:pPr>
          </w:p>
          <w:p w:rsidRPr="005567DC" w:rsidR="00623B6E" w:rsidP="00BB4D60" w:rsidRDefault="00623B6E" w14:paraId="47CF16EA" w14:textId="5A383CC9">
            <w:pPr>
              <w:rPr>
                <w:rFonts w:ascii="Arial" w:hAnsi="Arial" w:cs="Arial"/>
                <w:sz w:val="20"/>
                <w:szCs w:val="20"/>
              </w:rPr>
            </w:pPr>
            <w:r w:rsidRPr="005567DC">
              <w:rPr>
                <w:rFonts w:ascii="Arial" w:hAnsi="Arial" w:cs="Arial"/>
                <w:sz w:val="20"/>
                <w:szCs w:val="20"/>
              </w:rPr>
              <w:t xml:space="preserve">The assessment map is designed with the following strategy in mind: class tests develop the skills necessary to demonstrate a broad understanding of the course syllabus and problem-solving skills. Oral presentations provide opportunities for advancing communication skills and written assignments including case studies and reports are underpinned by a critically aware research and data gathering process (to aid research literacy). Reflective assignments encourage students to engage in critical self-awareness and on-going improvement both linguistically and academically. </w:t>
            </w:r>
          </w:p>
          <w:p w:rsidRPr="005567DC" w:rsidR="00623B6E" w:rsidP="00BB4D60" w:rsidRDefault="00623B6E" w14:paraId="3A80CB87" w14:textId="77777777">
            <w:pPr>
              <w:rPr>
                <w:rFonts w:ascii="Arial" w:hAnsi="Arial" w:cs="Arial"/>
                <w:sz w:val="20"/>
                <w:szCs w:val="20"/>
              </w:rPr>
            </w:pPr>
          </w:p>
          <w:p w:rsidRPr="005567DC" w:rsidR="00623B6E" w:rsidP="00BB4D60" w:rsidRDefault="00623B6E" w14:paraId="6EAEF163" w14:textId="77777777">
            <w:pPr>
              <w:rPr>
                <w:rFonts w:ascii="Arial" w:hAnsi="Arial" w:cs="Arial"/>
                <w:sz w:val="20"/>
                <w:szCs w:val="20"/>
              </w:rPr>
            </w:pPr>
            <w:r w:rsidRPr="005567DC">
              <w:rPr>
                <w:rFonts w:ascii="Arial" w:hAnsi="Arial" w:cs="Arial"/>
                <w:sz w:val="20"/>
                <w:szCs w:val="20"/>
              </w:rPr>
              <w:t xml:space="preserve">The </w:t>
            </w:r>
            <w:proofErr w:type="spellStart"/>
            <w:r w:rsidRPr="005567DC">
              <w:rPr>
                <w:rFonts w:ascii="Arial" w:hAnsi="Arial" w:cs="Arial"/>
                <w:sz w:val="20"/>
                <w:szCs w:val="20"/>
              </w:rPr>
              <w:t>BrunELT</w:t>
            </w:r>
            <w:proofErr w:type="spellEnd"/>
            <w:r w:rsidRPr="005567DC">
              <w:rPr>
                <w:rFonts w:ascii="Arial" w:hAnsi="Arial" w:cs="Arial"/>
                <w:sz w:val="20"/>
                <w:szCs w:val="20"/>
              </w:rPr>
              <w:t xml:space="preserve"> exit English language assessment task ensures that students have achieved the appropriate English language proficiency level for entry to the next stage of their course.</w:t>
            </w:r>
          </w:p>
          <w:p w:rsidRPr="005567DC" w:rsidR="00623B6E" w:rsidP="00BB4D60" w:rsidRDefault="00623B6E" w14:paraId="65E29CD9" w14:textId="77777777">
            <w:pPr>
              <w:jc w:val="both"/>
              <w:rPr>
                <w:rFonts w:ascii="Arial" w:hAnsi="Arial" w:cs="Arial"/>
                <w:b/>
                <w:sz w:val="20"/>
                <w:szCs w:val="20"/>
              </w:rPr>
            </w:pPr>
          </w:p>
        </w:tc>
      </w:tr>
    </w:tbl>
    <w:p w:rsidRPr="005567DC" w:rsidR="00BB4D60" w:rsidP="00861EF2" w:rsidRDefault="00BB4D60" w14:paraId="6A400272" w14:textId="664AD82B">
      <w:pPr>
        <w:rPr>
          <w:rFonts w:ascii="Arial" w:hAnsi="Arial" w:cs="Arial"/>
          <w:sz w:val="18"/>
          <w:szCs w:val="18"/>
        </w:rPr>
      </w:pPr>
    </w:p>
    <w:p w:rsidRPr="005567DC" w:rsidR="00BB4D60" w:rsidP="00BB4D60" w:rsidRDefault="00BB4D60" w14:paraId="6053CC86" w14:textId="16FC30EE">
      <w:pPr>
        <w:rPr>
          <w:rFonts w:ascii="Arial" w:hAnsi="Arial" w:cs="Arial"/>
          <w:sz w:val="18"/>
          <w:szCs w:val="18"/>
        </w:rPr>
      </w:pPr>
    </w:p>
    <w:tbl>
      <w:tblPr>
        <w:tblW w:w="10490"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44"/>
        <w:gridCol w:w="2205"/>
        <w:gridCol w:w="193"/>
        <w:gridCol w:w="4548"/>
      </w:tblGrid>
      <w:tr w:rsidRPr="005567DC" w:rsidR="004A1EEF" w:rsidTr="00C01CD4" w14:paraId="7C2C33F4" w14:textId="77777777">
        <w:trPr>
          <w:trHeight w:val="233"/>
        </w:trPr>
        <w:tc>
          <w:tcPr>
            <w:tcW w:w="10490" w:type="dxa"/>
            <w:gridSpan w:val="4"/>
            <w:shd w:val="clear" w:color="auto" w:fill="C6D9F1"/>
          </w:tcPr>
          <w:p w:rsidRPr="005567DC" w:rsidR="004A1EEF" w:rsidP="00911BA4" w:rsidRDefault="004A1EEF" w14:paraId="6BACEEBE" w14:textId="77777777">
            <w:pPr>
              <w:rPr>
                <w:rFonts w:ascii="Arial" w:hAnsi="Arial" w:cs="Arial"/>
                <w:b/>
                <w:sz w:val="20"/>
                <w:szCs w:val="20"/>
              </w:rPr>
            </w:pPr>
          </w:p>
          <w:p w:rsidRPr="005567DC" w:rsidR="004A1EEF" w:rsidP="00911BA4" w:rsidRDefault="004A1EEF" w14:paraId="644FD35A" w14:textId="45BA1C84">
            <w:pPr>
              <w:rPr>
                <w:rFonts w:ascii="Arial" w:hAnsi="Arial" w:cs="Arial"/>
                <w:b/>
                <w:sz w:val="20"/>
                <w:szCs w:val="20"/>
              </w:rPr>
            </w:pPr>
            <w:r w:rsidRPr="005567DC">
              <w:rPr>
                <w:rFonts w:ascii="Arial" w:hAnsi="Arial" w:cs="Arial"/>
                <w:b/>
                <w:sz w:val="20"/>
                <w:szCs w:val="20"/>
              </w:rPr>
              <w:t>2</w:t>
            </w:r>
            <w:r w:rsidRPr="005567DC" w:rsidR="00BB4D60">
              <w:rPr>
                <w:rFonts w:ascii="Arial" w:hAnsi="Arial" w:cs="Arial"/>
                <w:b/>
                <w:sz w:val="20"/>
                <w:szCs w:val="20"/>
              </w:rPr>
              <w:t>2</w:t>
            </w:r>
            <w:r w:rsidRPr="005567DC">
              <w:rPr>
                <w:rFonts w:ascii="Arial" w:hAnsi="Arial" w:cs="Arial"/>
                <w:b/>
                <w:sz w:val="20"/>
                <w:szCs w:val="20"/>
              </w:rPr>
              <w:t>.  Programme element structure and progression requirements (if applicable)</w:t>
            </w:r>
          </w:p>
          <w:p w:rsidRPr="005567DC" w:rsidR="004A1EEF" w:rsidP="00911BA4" w:rsidRDefault="004A1EEF" w14:paraId="656C05ED" w14:textId="77777777">
            <w:pPr>
              <w:rPr>
                <w:rFonts w:ascii="Arial" w:hAnsi="Arial" w:cs="Arial"/>
                <w:b/>
                <w:sz w:val="20"/>
                <w:szCs w:val="20"/>
              </w:rPr>
            </w:pPr>
          </w:p>
        </w:tc>
      </w:tr>
      <w:tr w:rsidRPr="005567DC" w:rsidR="004A1EEF" w:rsidTr="00C01CD4" w14:paraId="1205BF67" w14:textId="77777777">
        <w:trPr>
          <w:trHeight w:val="564"/>
        </w:trPr>
        <w:tc>
          <w:tcPr>
            <w:tcW w:w="10490" w:type="dxa"/>
            <w:gridSpan w:val="4"/>
            <w:shd w:val="clear" w:color="auto" w:fill="C6D9F1"/>
          </w:tcPr>
          <w:p w:rsidRPr="005567DC" w:rsidR="004A1EEF" w:rsidP="0001306B" w:rsidRDefault="004A1EEF" w14:paraId="148183BF" w14:textId="77777777">
            <w:pPr>
              <w:widowControl w:val="0"/>
              <w:suppressAutoHyphens/>
              <w:jc w:val="both"/>
              <w:rPr>
                <w:rFonts w:ascii="Arial" w:hAnsi="Arial" w:eastAsia="Lucida Sans Unicode" w:cs="Arial"/>
                <w:color w:val="000000"/>
                <w:sz w:val="20"/>
                <w:szCs w:val="20"/>
              </w:rPr>
            </w:pPr>
          </w:p>
          <w:p w:rsidRPr="005567DC" w:rsidR="004A1EEF" w:rsidP="0001306B" w:rsidRDefault="004A1EEF" w14:paraId="47A7F840" w14:textId="5ADF3952">
            <w:pPr>
              <w:widowControl w:val="0"/>
              <w:suppressAutoHyphens/>
              <w:jc w:val="both"/>
              <w:rPr>
                <w:rFonts w:ascii="Arial" w:hAnsi="Arial" w:eastAsia="Lucida Sans Unicode" w:cs="Arial"/>
                <w:color w:val="000000"/>
                <w:sz w:val="20"/>
                <w:szCs w:val="20"/>
              </w:rPr>
            </w:pPr>
            <w:r w:rsidRPr="005567DC">
              <w:rPr>
                <w:rFonts w:ascii="Arial" w:hAnsi="Arial" w:eastAsia="Lucida Sans Unicode" w:cs="Arial"/>
                <w:color w:val="000000"/>
                <w:sz w:val="20"/>
                <w:szCs w:val="20"/>
              </w:rPr>
              <w:t>Programme Element Structure</w:t>
            </w:r>
            <w:r w:rsidRPr="005567DC" w:rsidR="001D7CFA">
              <w:rPr>
                <w:rFonts w:ascii="Arial" w:hAnsi="Arial" w:eastAsia="Lucida Sans Unicode" w:cs="Arial"/>
                <w:color w:val="000000"/>
                <w:sz w:val="20"/>
                <w:szCs w:val="20"/>
              </w:rPr>
              <w:t xml:space="preserve">: </w:t>
            </w:r>
            <w:r w:rsidRPr="005567DC" w:rsidR="00DF4F79">
              <w:rPr>
                <w:rFonts w:ascii="Arial" w:hAnsi="Arial" w:eastAsia="Lucida Sans Unicode" w:cs="Arial"/>
                <w:b/>
                <w:color w:val="000000"/>
                <w:sz w:val="20"/>
                <w:szCs w:val="20"/>
              </w:rPr>
              <w:t>Humanities, Social Sciences and Education</w:t>
            </w:r>
          </w:p>
          <w:p w:rsidRPr="005567DC" w:rsidR="004A1EEF" w:rsidP="0001306B" w:rsidRDefault="004A1EEF" w14:paraId="11EB7C21" w14:textId="77777777">
            <w:pPr>
              <w:widowControl w:val="0"/>
              <w:suppressAutoHyphens/>
              <w:jc w:val="both"/>
              <w:rPr>
                <w:rFonts w:ascii="Arial" w:hAnsi="Arial" w:eastAsia="Lucida Sans Unicode" w:cs="Arial"/>
                <w:color w:val="000000"/>
                <w:sz w:val="20"/>
                <w:szCs w:val="20"/>
              </w:rPr>
            </w:pPr>
          </w:p>
        </w:tc>
      </w:tr>
      <w:tr w:rsidRPr="005567DC" w:rsidR="004A1EEF" w:rsidTr="00C01CD4" w14:paraId="1B5109E8" w14:textId="77777777">
        <w:tc>
          <w:tcPr>
            <w:tcW w:w="5942" w:type="dxa"/>
            <w:gridSpan w:val="3"/>
            <w:shd w:val="clear" w:color="auto" w:fill="FFFFFF" w:themeFill="background1"/>
          </w:tcPr>
          <w:p w:rsidRPr="005567DC" w:rsidR="004A1EEF" w:rsidP="00797626" w:rsidRDefault="00D24A0C" w14:paraId="0012A926" w14:textId="77777777">
            <w:pPr>
              <w:rPr>
                <w:rFonts w:ascii="Arial" w:hAnsi="Arial" w:cs="Arial"/>
                <w:b/>
                <w:sz w:val="20"/>
                <w:szCs w:val="20"/>
              </w:rPr>
            </w:pPr>
            <w:r w:rsidRPr="005567DC">
              <w:rPr>
                <w:rFonts w:ascii="Arial" w:hAnsi="Arial" w:cs="Arial"/>
                <w:b/>
                <w:sz w:val="20"/>
                <w:szCs w:val="20"/>
              </w:rPr>
              <w:t>Compulsory assessment block codes, titles and credit volume</w:t>
            </w:r>
          </w:p>
          <w:p w:rsidRPr="005567DC" w:rsidR="001F20BC" w:rsidP="00797626" w:rsidRDefault="001F20BC" w14:paraId="2CDC7CF5" w14:textId="66EFC303">
            <w:pPr>
              <w:rPr>
                <w:rFonts w:ascii="Arial" w:hAnsi="Arial" w:cs="Arial"/>
                <w:sz w:val="20"/>
                <w:szCs w:val="20"/>
              </w:rPr>
            </w:pPr>
          </w:p>
        </w:tc>
        <w:tc>
          <w:tcPr>
            <w:tcW w:w="4548" w:type="dxa"/>
            <w:shd w:val="clear" w:color="auto" w:fill="auto"/>
          </w:tcPr>
          <w:p w:rsidRPr="005567DC" w:rsidR="007934F5" w:rsidP="00797626" w:rsidRDefault="004A1EEF" w14:paraId="5B7464EF" w14:textId="10CFE1AD">
            <w:pPr>
              <w:rPr>
                <w:rFonts w:ascii="Arial" w:hAnsi="Arial" w:cs="Arial"/>
                <w:sz w:val="20"/>
                <w:szCs w:val="20"/>
              </w:rPr>
            </w:pPr>
            <w:r w:rsidRPr="005567DC">
              <w:rPr>
                <w:rFonts w:ascii="Arial" w:hAnsi="Arial" w:cs="Arial"/>
                <w:b/>
                <w:sz w:val="20"/>
                <w:szCs w:val="20"/>
              </w:rPr>
              <w:t>Optional assessment block codes, titles and credits</w:t>
            </w:r>
          </w:p>
        </w:tc>
      </w:tr>
      <w:tr w:rsidRPr="005567DC" w:rsidR="001F20BC" w:rsidTr="001F20BC" w14:paraId="4EC1DED0" w14:textId="77777777">
        <w:trPr>
          <w:trHeight w:val="286"/>
        </w:trPr>
        <w:tc>
          <w:tcPr>
            <w:tcW w:w="5942" w:type="dxa"/>
            <w:gridSpan w:val="3"/>
            <w:shd w:val="clear" w:color="auto" w:fill="auto"/>
          </w:tcPr>
          <w:p w:rsidRPr="005567DC" w:rsidR="001F20BC" w:rsidP="00911BA4" w:rsidRDefault="001F20BC" w14:paraId="7058C4A3" w14:textId="77777777">
            <w:pPr>
              <w:rPr>
                <w:rFonts w:ascii="Arial" w:hAnsi="Arial" w:cs="Arial"/>
                <w:b/>
                <w:sz w:val="20"/>
                <w:szCs w:val="20"/>
              </w:rPr>
            </w:pPr>
            <w:r w:rsidRPr="005567DC">
              <w:rPr>
                <w:rFonts w:ascii="Arial" w:hAnsi="Arial" w:cs="Arial"/>
                <w:b/>
                <w:sz w:val="20"/>
                <w:szCs w:val="20"/>
              </w:rPr>
              <w:t>Compulsory study block codes, titles and credit volume</w:t>
            </w:r>
          </w:p>
          <w:p w:rsidRPr="005567DC" w:rsidR="001F20BC" w:rsidP="00911BA4" w:rsidRDefault="001F20BC" w14:paraId="1805AC05" w14:textId="349918CA">
            <w:pPr>
              <w:rPr>
                <w:rFonts w:ascii="Arial" w:hAnsi="Arial" w:cs="Arial"/>
                <w:b/>
                <w:sz w:val="20"/>
                <w:szCs w:val="20"/>
              </w:rPr>
            </w:pPr>
          </w:p>
        </w:tc>
        <w:tc>
          <w:tcPr>
            <w:tcW w:w="4548" w:type="dxa"/>
            <w:shd w:val="clear" w:color="auto" w:fill="auto"/>
          </w:tcPr>
          <w:p w:rsidRPr="005567DC" w:rsidR="001F20BC" w:rsidP="00911BA4" w:rsidRDefault="001F20BC" w14:paraId="2CA4F118" w14:textId="63609FBD">
            <w:pPr>
              <w:rPr>
                <w:rFonts w:ascii="Arial" w:hAnsi="Arial" w:cs="Arial"/>
                <w:b/>
                <w:sz w:val="20"/>
                <w:szCs w:val="20"/>
              </w:rPr>
            </w:pPr>
            <w:r w:rsidRPr="005567DC">
              <w:rPr>
                <w:rFonts w:ascii="Arial" w:hAnsi="Arial" w:cs="Arial"/>
                <w:b/>
                <w:sz w:val="20"/>
                <w:szCs w:val="20"/>
              </w:rPr>
              <w:t>Optional Study block codes, titles and credit volume</w:t>
            </w:r>
          </w:p>
        </w:tc>
      </w:tr>
      <w:tr w:rsidRPr="005567DC" w:rsidR="004A1EEF" w:rsidTr="001D7CFA" w14:paraId="5DD73A62" w14:textId="77777777">
        <w:trPr>
          <w:trHeight w:val="3419"/>
        </w:trPr>
        <w:tc>
          <w:tcPr>
            <w:tcW w:w="5942" w:type="dxa"/>
            <w:gridSpan w:val="3"/>
            <w:shd w:val="clear" w:color="auto" w:fill="auto"/>
          </w:tcPr>
          <w:p w:rsidRPr="005567DC" w:rsidR="001F20BC" w:rsidP="001F20BC" w:rsidRDefault="001F20BC" w14:paraId="1F0DC191" w14:textId="77777777">
            <w:pPr>
              <w:rPr>
                <w:rFonts w:ascii="Arial" w:hAnsi="Arial" w:cs="Arial"/>
                <w:b/>
                <w:sz w:val="20"/>
                <w:szCs w:val="20"/>
              </w:rPr>
            </w:pPr>
            <w:r w:rsidRPr="005567DC">
              <w:rPr>
                <w:rFonts w:ascii="Arial" w:hAnsi="Arial" w:cs="Arial"/>
                <w:b/>
                <w:sz w:val="20"/>
                <w:szCs w:val="20"/>
              </w:rPr>
              <w:t>Compulsory modular block codes, titles and credits</w:t>
            </w:r>
          </w:p>
          <w:p w:rsidRPr="005567DC" w:rsidR="009F6749" w:rsidP="00911BA4" w:rsidRDefault="009F6749" w14:paraId="3BA32FFC" w14:textId="5D6B3B81">
            <w:pPr>
              <w:rPr>
                <w:rFonts w:ascii="Arial" w:hAnsi="Arial" w:cs="Arial"/>
                <w:b/>
                <w:sz w:val="20"/>
                <w:szCs w:val="20"/>
              </w:rPr>
            </w:pPr>
          </w:p>
          <w:tbl>
            <w:tblPr>
              <w:tblStyle w:val="TableGrid"/>
              <w:tblpPr w:leftFromText="180" w:rightFromText="180" w:horzAnchor="margin" w:tblpY="413"/>
              <w:tblOverlap w:val="never"/>
              <w:tblW w:w="0" w:type="auto"/>
              <w:tblLayout w:type="fixed"/>
              <w:tblLook w:val="00A0" w:firstRow="1" w:lastRow="0" w:firstColumn="1" w:lastColumn="0" w:noHBand="0" w:noVBand="0"/>
            </w:tblPr>
            <w:tblGrid>
              <w:gridCol w:w="1334"/>
              <w:gridCol w:w="2553"/>
              <w:gridCol w:w="1257"/>
            </w:tblGrid>
            <w:tr w:rsidRPr="005567DC" w:rsidR="009F6749" w:rsidTr="001F20BC" w14:paraId="040F9B6C" w14:textId="77777777">
              <w:tc>
                <w:tcPr>
                  <w:tcW w:w="1334" w:type="dxa"/>
                </w:tcPr>
                <w:p w:rsidRPr="005567DC" w:rsidR="009F6749" w:rsidP="009F6749" w:rsidRDefault="009F6749" w14:paraId="23379880" w14:textId="77777777">
                  <w:pPr>
                    <w:rPr>
                      <w:rFonts w:ascii="Arial" w:hAnsi="Arial" w:cs="Arial"/>
                      <w:b/>
                      <w:sz w:val="20"/>
                      <w:szCs w:val="20"/>
                    </w:rPr>
                  </w:pPr>
                  <w:r w:rsidRPr="005567DC">
                    <w:rPr>
                      <w:rFonts w:ascii="Arial" w:hAnsi="Arial" w:cs="Arial"/>
                      <w:b/>
                      <w:sz w:val="20"/>
                      <w:szCs w:val="20"/>
                    </w:rPr>
                    <w:t>Code</w:t>
                  </w:r>
                </w:p>
              </w:tc>
              <w:tc>
                <w:tcPr>
                  <w:tcW w:w="2553" w:type="dxa"/>
                </w:tcPr>
                <w:p w:rsidRPr="005567DC" w:rsidR="009F6749" w:rsidP="009F6749" w:rsidRDefault="009F6749" w14:paraId="26E21FF9" w14:textId="77777777">
                  <w:pPr>
                    <w:rPr>
                      <w:rFonts w:ascii="Arial" w:hAnsi="Arial" w:cs="Arial"/>
                      <w:b/>
                      <w:sz w:val="20"/>
                      <w:szCs w:val="20"/>
                    </w:rPr>
                  </w:pPr>
                  <w:r w:rsidRPr="005567DC">
                    <w:rPr>
                      <w:rFonts w:ascii="Arial" w:hAnsi="Arial" w:cs="Arial"/>
                      <w:b/>
                      <w:sz w:val="20"/>
                      <w:szCs w:val="20"/>
                    </w:rPr>
                    <w:t>Title</w:t>
                  </w:r>
                </w:p>
              </w:tc>
              <w:tc>
                <w:tcPr>
                  <w:tcW w:w="1257" w:type="dxa"/>
                </w:tcPr>
                <w:p w:rsidRPr="005567DC" w:rsidR="009F6749" w:rsidP="009F6749" w:rsidRDefault="009F6749" w14:paraId="4BF15325" w14:textId="77777777">
                  <w:pPr>
                    <w:rPr>
                      <w:rFonts w:ascii="Arial" w:hAnsi="Arial" w:cs="Arial"/>
                      <w:b/>
                      <w:sz w:val="20"/>
                      <w:szCs w:val="20"/>
                    </w:rPr>
                  </w:pPr>
                  <w:r w:rsidRPr="005567DC">
                    <w:rPr>
                      <w:rFonts w:ascii="Arial" w:hAnsi="Arial" w:cs="Arial"/>
                      <w:b/>
                      <w:sz w:val="20"/>
                      <w:szCs w:val="20"/>
                    </w:rPr>
                    <w:t>Credit points</w:t>
                  </w:r>
                </w:p>
              </w:tc>
            </w:tr>
            <w:tr w:rsidRPr="005567DC" w:rsidR="009F6749" w:rsidTr="001F20BC" w14:paraId="5A60BE04" w14:textId="77777777">
              <w:tc>
                <w:tcPr>
                  <w:tcW w:w="1334" w:type="dxa"/>
                </w:tcPr>
                <w:p w:rsidRPr="005567DC" w:rsidR="009F6749" w:rsidP="009F6749" w:rsidRDefault="009F6749" w14:paraId="65CA1DB4" w14:textId="77777777">
                  <w:pPr>
                    <w:spacing w:before="2" w:beforeLines="1" w:after="2" w:afterLines="1"/>
                    <w:rPr>
                      <w:rFonts w:ascii="Arial" w:hAnsi="Arial" w:cs="Arial"/>
                      <w:sz w:val="20"/>
                      <w:szCs w:val="20"/>
                    </w:rPr>
                  </w:pPr>
                  <w:r w:rsidRPr="005567DC">
                    <w:rPr>
                      <w:rFonts w:ascii="Arial" w:hAnsi="Arial" w:cs="Arial"/>
                      <w:sz w:val="20"/>
                      <w:szCs w:val="20"/>
                    </w:rPr>
                    <w:t>NH0601</w:t>
                  </w:r>
                </w:p>
              </w:tc>
              <w:tc>
                <w:tcPr>
                  <w:tcW w:w="2553" w:type="dxa"/>
                </w:tcPr>
                <w:p w:rsidRPr="005567DC" w:rsidR="009F6749" w:rsidP="009F6749" w:rsidRDefault="009F6749" w14:paraId="15E26752" w14:textId="77777777">
                  <w:pPr>
                    <w:rPr>
                      <w:rFonts w:ascii="Arial" w:hAnsi="Arial" w:cs="Arial"/>
                      <w:sz w:val="20"/>
                      <w:szCs w:val="20"/>
                    </w:rPr>
                  </w:pPr>
                  <w:r w:rsidRPr="005567DC">
                    <w:rPr>
                      <w:rFonts w:ascii="Arial" w:hAnsi="Arial" w:cs="Arial"/>
                      <w:sz w:val="20"/>
                      <w:szCs w:val="20"/>
                    </w:rPr>
                    <w:t>Principles of ICT</w:t>
                  </w:r>
                </w:p>
              </w:tc>
              <w:tc>
                <w:tcPr>
                  <w:tcW w:w="1257" w:type="dxa"/>
                </w:tcPr>
                <w:p w:rsidRPr="005567DC" w:rsidR="009F6749" w:rsidP="009F6749" w:rsidRDefault="009F6749" w14:paraId="29A281F8" w14:textId="77777777">
                  <w:pPr>
                    <w:rPr>
                      <w:rFonts w:ascii="Arial" w:hAnsi="Arial" w:cs="Arial"/>
                      <w:sz w:val="20"/>
                      <w:szCs w:val="20"/>
                    </w:rPr>
                  </w:pPr>
                  <w:r w:rsidRPr="005567DC">
                    <w:rPr>
                      <w:rFonts w:ascii="Arial" w:hAnsi="Arial" w:cs="Arial"/>
                      <w:sz w:val="20"/>
                      <w:szCs w:val="20"/>
                    </w:rPr>
                    <w:t>15</w:t>
                  </w:r>
                </w:p>
              </w:tc>
            </w:tr>
            <w:tr w:rsidRPr="005567DC" w:rsidR="009F6749" w:rsidTr="001F20BC" w14:paraId="508410DE" w14:textId="77777777">
              <w:tc>
                <w:tcPr>
                  <w:tcW w:w="1334" w:type="dxa"/>
                </w:tcPr>
                <w:p w:rsidRPr="005567DC" w:rsidR="009F6749" w:rsidP="009F6749" w:rsidRDefault="009F6749" w14:paraId="4C667EC3" w14:textId="77777777">
                  <w:pPr>
                    <w:rPr>
                      <w:rFonts w:ascii="Arial" w:hAnsi="Arial" w:cs="Arial"/>
                      <w:sz w:val="20"/>
                      <w:szCs w:val="20"/>
                    </w:rPr>
                  </w:pPr>
                  <w:r w:rsidRPr="005567DC">
                    <w:rPr>
                      <w:rFonts w:ascii="Arial" w:hAnsi="Arial" w:cs="Arial"/>
                      <w:sz w:val="20"/>
                      <w:szCs w:val="20"/>
                    </w:rPr>
                    <w:t>NH0608</w:t>
                  </w:r>
                </w:p>
              </w:tc>
              <w:tc>
                <w:tcPr>
                  <w:tcW w:w="2553" w:type="dxa"/>
                </w:tcPr>
                <w:p w:rsidRPr="005567DC" w:rsidR="009F6749" w:rsidP="009F6749" w:rsidRDefault="009F6749" w14:paraId="1319DA7B" w14:textId="77777777">
                  <w:pPr>
                    <w:spacing w:before="2" w:beforeLines="1" w:after="2" w:afterLines="1"/>
                    <w:rPr>
                      <w:rFonts w:ascii="Arial" w:hAnsi="Arial" w:cs="Arial"/>
                      <w:sz w:val="20"/>
                      <w:szCs w:val="20"/>
                    </w:rPr>
                  </w:pPr>
                  <w:r w:rsidRPr="005567DC">
                    <w:rPr>
                      <w:rFonts w:ascii="Arial" w:hAnsi="Arial" w:cs="Arial"/>
                      <w:bCs/>
                      <w:sz w:val="20"/>
                      <w:szCs w:val="20"/>
                    </w:rPr>
                    <w:t>Composition &amp; Style</w:t>
                  </w:r>
                </w:p>
              </w:tc>
              <w:tc>
                <w:tcPr>
                  <w:tcW w:w="1257" w:type="dxa"/>
                </w:tcPr>
                <w:p w:rsidRPr="005567DC" w:rsidR="009F6749" w:rsidP="009F6749" w:rsidRDefault="009F6749" w14:paraId="61DF59C7" w14:textId="77777777">
                  <w:pPr>
                    <w:rPr>
                      <w:rFonts w:ascii="Arial" w:hAnsi="Arial" w:cs="Arial"/>
                      <w:sz w:val="20"/>
                      <w:szCs w:val="20"/>
                    </w:rPr>
                  </w:pPr>
                  <w:r w:rsidRPr="005567DC">
                    <w:rPr>
                      <w:rFonts w:ascii="Arial" w:hAnsi="Arial" w:cs="Arial"/>
                      <w:sz w:val="20"/>
                      <w:szCs w:val="20"/>
                    </w:rPr>
                    <w:t>15</w:t>
                  </w:r>
                </w:p>
              </w:tc>
            </w:tr>
            <w:tr w:rsidRPr="005567DC" w:rsidR="009F6749" w:rsidTr="001F20BC" w14:paraId="4DC174E4" w14:textId="77777777">
              <w:tc>
                <w:tcPr>
                  <w:tcW w:w="1334" w:type="dxa"/>
                </w:tcPr>
                <w:p w:rsidRPr="005567DC" w:rsidR="009F6749" w:rsidP="009F6749" w:rsidRDefault="009F6749" w14:paraId="7587EBDD" w14:textId="77777777">
                  <w:pPr>
                    <w:rPr>
                      <w:rFonts w:ascii="Arial" w:hAnsi="Arial" w:cs="Arial"/>
                      <w:sz w:val="20"/>
                      <w:szCs w:val="20"/>
                    </w:rPr>
                  </w:pPr>
                  <w:r w:rsidRPr="005567DC">
                    <w:rPr>
                      <w:rFonts w:ascii="Arial" w:hAnsi="Arial" w:cs="Arial"/>
                      <w:sz w:val="20"/>
                      <w:szCs w:val="20"/>
                    </w:rPr>
                    <w:t>NH0603</w:t>
                  </w:r>
                </w:p>
              </w:tc>
              <w:tc>
                <w:tcPr>
                  <w:tcW w:w="2553" w:type="dxa"/>
                </w:tcPr>
                <w:p w:rsidRPr="005567DC" w:rsidR="009F6749" w:rsidP="009F6749" w:rsidRDefault="009F6749" w14:paraId="7A70679B" w14:textId="77777777">
                  <w:pPr>
                    <w:spacing w:before="2" w:beforeLines="1" w:after="2" w:afterLines="1"/>
                    <w:rPr>
                      <w:rFonts w:ascii="Arial" w:hAnsi="Arial" w:cs="Arial"/>
                      <w:bCs/>
                      <w:sz w:val="20"/>
                      <w:szCs w:val="20"/>
                    </w:rPr>
                  </w:pPr>
                  <w:r w:rsidRPr="005567DC">
                    <w:rPr>
                      <w:rFonts w:ascii="Arial" w:hAnsi="Arial" w:cs="Arial"/>
                      <w:sz w:val="20"/>
                      <w:szCs w:val="20"/>
                    </w:rPr>
                    <w:t>Intercultural Studies</w:t>
                  </w:r>
                </w:p>
              </w:tc>
              <w:tc>
                <w:tcPr>
                  <w:tcW w:w="1257" w:type="dxa"/>
                </w:tcPr>
                <w:p w:rsidRPr="005567DC" w:rsidR="009F6749" w:rsidP="009F6749" w:rsidRDefault="009F6749" w14:paraId="45439BEC" w14:textId="77777777">
                  <w:pPr>
                    <w:rPr>
                      <w:rFonts w:ascii="Arial" w:hAnsi="Arial" w:cs="Arial"/>
                      <w:sz w:val="20"/>
                      <w:szCs w:val="20"/>
                    </w:rPr>
                  </w:pPr>
                  <w:r w:rsidRPr="005567DC">
                    <w:rPr>
                      <w:rFonts w:ascii="Arial" w:hAnsi="Arial" w:cs="Arial"/>
                      <w:sz w:val="20"/>
                      <w:szCs w:val="20"/>
                    </w:rPr>
                    <w:t>30</w:t>
                  </w:r>
                </w:p>
              </w:tc>
            </w:tr>
            <w:tr w:rsidRPr="005567DC" w:rsidR="009F6749" w:rsidTr="001F20BC" w14:paraId="4011C6A0" w14:textId="77777777">
              <w:tc>
                <w:tcPr>
                  <w:tcW w:w="1334" w:type="dxa"/>
                </w:tcPr>
                <w:p w:rsidRPr="005567DC" w:rsidR="009F6749" w:rsidP="009F6749" w:rsidRDefault="009F6749" w14:paraId="11AE2599" w14:textId="77777777">
                  <w:pPr>
                    <w:spacing w:before="2" w:beforeLines="1" w:after="2" w:afterLines="1"/>
                    <w:rPr>
                      <w:rFonts w:ascii="Arial" w:hAnsi="Arial" w:cs="Arial"/>
                      <w:sz w:val="20"/>
                      <w:szCs w:val="20"/>
                    </w:rPr>
                  </w:pPr>
                  <w:r w:rsidRPr="005567DC">
                    <w:rPr>
                      <w:rFonts w:ascii="Arial" w:hAnsi="Arial" w:cs="Arial"/>
                      <w:sz w:val="20"/>
                      <w:szCs w:val="20"/>
                    </w:rPr>
                    <w:t>NH0604</w:t>
                  </w:r>
                </w:p>
              </w:tc>
              <w:tc>
                <w:tcPr>
                  <w:tcW w:w="2553" w:type="dxa"/>
                </w:tcPr>
                <w:p w:rsidRPr="005567DC" w:rsidR="009F6749" w:rsidP="009F6749" w:rsidRDefault="009F6749" w14:paraId="60E51F18" w14:textId="77777777">
                  <w:pPr>
                    <w:spacing w:before="2" w:beforeLines="1" w:after="2" w:afterLines="1"/>
                    <w:rPr>
                      <w:rFonts w:ascii="Arial" w:hAnsi="Arial" w:cs="Arial"/>
                      <w:sz w:val="20"/>
                      <w:szCs w:val="20"/>
                    </w:rPr>
                  </w:pPr>
                  <w:r w:rsidRPr="005567DC">
                    <w:rPr>
                      <w:rFonts w:ascii="Arial" w:hAnsi="Arial" w:cs="Arial"/>
                      <w:bCs/>
                      <w:sz w:val="20"/>
                      <w:szCs w:val="20"/>
                    </w:rPr>
                    <w:t>Critical Thinking</w:t>
                  </w:r>
                </w:p>
              </w:tc>
              <w:tc>
                <w:tcPr>
                  <w:tcW w:w="1257" w:type="dxa"/>
                </w:tcPr>
                <w:p w:rsidRPr="005567DC" w:rsidR="009F6749" w:rsidP="009F6749" w:rsidRDefault="009F6749" w14:paraId="50E6C49E" w14:textId="77777777">
                  <w:pPr>
                    <w:rPr>
                      <w:rFonts w:ascii="Arial" w:hAnsi="Arial" w:cs="Arial"/>
                      <w:sz w:val="20"/>
                      <w:szCs w:val="20"/>
                    </w:rPr>
                  </w:pPr>
                  <w:r w:rsidRPr="005567DC">
                    <w:rPr>
                      <w:rFonts w:ascii="Arial" w:hAnsi="Arial" w:cs="Arial"/>
                      <w:sz w:val="20"/>
                      <w:szCs w:val="20"/>
                    </w:rPr>
                    <w:t>15</w:t>
                  </w:r>
                </w:p>
              </w:tc>
            </w:tr>
            <w:tr w:rsidRPr="005567DC" w:rsidR="009F6749" w:rsidTr="001F20BC" w14:paraId="3EC39696" w14:textId="77777777">
              <w:tc>
                <w:tcPr>
                  <w:tcW w:w="1334" w:type="dxa"/>
                </w:tcPr>
                <w:p w:rsidRPr="005567DC" w:rsidR="009F6749" w:rsidP="009F6749" w:rsidRDefault="009F6749" w14:paraId="04FDD12E" w14:textId="77777777">
                  <w:pPr>
                    <w:spacing w:before="2" w:beforeLines="1" w:after="2" w:afterLines="1"/>
                    <w:rPr>
                      <w:rFonts w:ascii="Arial" w:hAnsi="Arial" w:cs="Arial"/>
                      <w:b/>
                      <w:sz w:val="20"/>
                      <w:szCs w:val="20"/>
                    </w:rPr>
                  </w:pPr>
                  <w:r w:rsidRPr="005567DC">
                    <w:rPr>
                      <w:rFonts w:ascii="Arial" w:hAnsi="Arial" w:cs="Arial"/>
                      <w:sz w:val="20"/>
                      <w:szCs w:val="20"/>
                    </w:rPr>
                    <w:t>NH0605</w:t>
                  </w:r>
                </w:p>
              </w:tc>
              <w:tc>
                <w:tcPr>
                  <w:tcW w:w="2553" w:type="dxa"/>
                </w:tcPr>
                <w:p w:rsidRPr="005567DC" w:rsidR="009F6749" w:rsidP="009F6749" w:rsidRDefault="009F6749" w14:paraId="184E7827" w14:textId="77777777">
                  <w:pPr>
                    <w:spacing w:before="2" w:beforeLines="1" w:after="2" w:afterLines="1"/>
                    <w:rPr>
                      <w:rFonts w:ascii="Arial" w:hAnsi="Arial" w:cs="Arial"/>
                      <w:bCs/>
                      <w:sz w:val="20"/>
                      <w:szCs w:val="20"/>
                    </w:rPr>
                  </w:pPr>
                  <w:r w:rsidRPr="005567DC">
                    <w:rPr>
                      <w:rFonts w:ascii="Arial" w:hAnsi="Arial" w:cs="Arial"/>
                      <w:bCs/>
                      <w:sz w:val="20"/>
                      <w:szCs w:val="20"/>
                    </w:rPr>
                    <w:t>Research Methods</w:t>
                  </w:r>
                </w:p>
              </w:tc>
              <w:tc>
                <w:tcPr>
                  <w:tcW w:w="1257" w:type="dxa"/>
                </w:tcPr>
                <w:p w:rsidRPr="005567DC" w:rsidR="009F6749" w:rsidP="009F6749" w:rsidRDefault="009F6749" w14:paraId="15642A9D" w14:textId="77777777">
                  <w:pPr>
                    <w:rPr>
                      <w:rFonts w:ascii="Arial" w:hAnsi="Arial" w:cs="Arial"/>
                      <w:sz w:val="20"/>
                      <w:szCs w:val="20"/>
                    </w:rPr>
                  </w:pPr>
                  <w:r w:rsidRPr="005567DC">
                    <w:rPr>
                      <w:rFonts w:ascii="Arial" w:hAnsi="Arial" w:cs="Arial"/>
                      <w:sz w:val="20"/>
                      <w:szCs w:val="20"/>
                    </w:rPr>
                    <w:t>15</w:t>
                  </w:r>
                </w:p>
              </w:tc>
            </w:tr>
            <w:tr w:rsidRPr="005567DC" w:rsidR="009F6749" w:rsidTr="001F20BC" w14:paraId="218D4EEE" w14:textId="77777777">
              <w:tc>
                <w:tcPr>
                  <w:tcW w:w="1334" w:type="dxa"/>
                  <w:shd w:val="clear" w:color="auto" w:fill="auto"/>
                </w:tcPr>
                <w:p w:rsidRPr="005567DC" w:rsidR="009F6749" w:rsidP="009F6749" w:rsidRDefault="009F6749" w14:paraId="7074D241" w14:textId="77777777">
                  <w:pPr>
                    <w:spacing w:before="2" w:beforeLines="1" w:after="2" w:afterLines="1"/>
                    <w:rPr>
                      <w:rFonts w:ascii="Arial" w:hAnsi="Arial" w:cs="Arial"/>
                      <w:sz w:val="20"/>
                      <w:szCs w:val="20"/>
                    </w:rPr>
                  </w:pPr>
                  <w:r w:rsidRPr="005567DC">
                    <w:rPr>
                      <w:rFonts w:ascii="Arial" w:hAnsi="Arial" w:cs="Arial"/>
                      <w:sz w:val="20"/>
                      <w:szCs w:val="20"/>
                    </w:rPr>
                    <w:t xml:space="preserve">NH0606 </w:t>
                  </w:r>
                </w:p>
              </w:tc>
              <w:tc>
                <w:tcPr>
                  <w:tcW w:w="2553" w:type="dxa"/>
                  <w:shd w:val="clear" w:color="auto" w:fill="auto"/>
                </w:tcPr>
                <w:p w:rsidRPr="005567DC" w:rsidR="009F6749" w:rsidP="009F6749" w:rsidRDefault="009F6749" w14:paraId="4CB2F8AE" w14:textId="77777777">
                  <w:pPr>
                    <w:spacing w:before="2" w:beforeLines="1" w:after="2" w:afterLines="1"/>
                    <w:rPr>
                      <w:rFonts w:ascii="Arial" w:hAnsi="Arial" w:cs="Arial"/>
                      <w:bCs/>
                      <w:sz w:val="20"/>
                      <w:szCs w:val="20"/>
                    </w:rPr>
                  </w:pPr>
                  <w:r w:rsidRPr="005567DC">
                    <w:rPr>
                      <w:rFonts w:ascii="Arial" w:hAnsi="Arial" w:cs="Arial"/>
                      <w:bCs/>
                      <w:sz w:val="20"/>
                      <w:szCs w:val="20"/>
                    </w:rPr>
                    <w:t xml:space="preserve">Exploring the Social world </w:t>
                  </w:r>
                </w:p>
              </w:tc>
              <w:tc>
                <w:tcPr>
                  <w:tcW w:w="1257" w:type="dxa"/>
                  <w:shd w:val="clear" w:color="auto" w:fill="auto"/>
                </w:tcPr>
                <w:p w:rsidRPr="005567DC" w:rsidR="009F6749" w:rsidP="009F6749" w:rsidRDefault="009F6749" w14:paraId="08FB08CD" w14:textId="77777777">
                  <w:pPr>
                    <w:rPr>
                      <w:rFonts w:ascii="Arial" w:hAnsi="Arial" w:cs="Arial"/>
                      <w:sz w:val="20"/>
                      <w:szCs w:val="20"/>
                    </w:rPr>
                  </w:pPr>
                  <w:r w:rsidRPr="005567DC">
                    <w:rPr>
                      <w:rFonts w:ascii="Arial" w:hAnsi="Arial" w:cs="Arial"/>
                      <w:sz w:val="20"/>
                      <w:szCs w:val="20"/>
                    </w:rPr>
                    <w:t>15</w:t>
                  </w:r>
                </w:p>
              </w:tc>
            </w:tr>
            <w:tr w:rsidRPr="005567DC" w:rsidR="009F6749" w:rsidTr="001F20BC" w14:paraId="65443F5C" w14:textId="77777777">
              <w:tc>
                <w:tcPr>
                  <w:tcW w:w="1334" w:type="dxa"/>
                </w:tcPr>
                <w:p w:rsidRPr="005567DC" w:rsidR="009F6749" w:rsidP="009F6749" w:rsidRDefault="009F6749" w14:paraId="4519CB9D" w14:textId="77777777">
                  <w:pPr>
                    <w:spacing w:before="2" w:beforeLines="1" w:after="2" w:afterLines="1"/>
                    <w:rPr>
                      <w:rFonts w:ascii="Arial" w:hAnsi="Arial" w:cs="Arial"/>
                      <w:sz w:val="20"/>
                      <w:szCs w:val="20"/>
                    </w:rPr>
                  </w:pPr>
                  <w:r w:rsidRPr="005567DC">
                    <w:rPr>
                      <w:rFonts w:ascii="Arial" w:hAnsi="Arial" w:cs="Arial"/>
                      <w:bCs/>
                      <w:sz w:val="20"/>
                      <w:szCs w:val="20"/>
                    </w:rPr>
                    <w:t>NH0600</w:t>
                  </w:r>
                </w:p>
              </w:tc>
              <w:tc>
                <w:tcPr>
                  <w:tcW w:w="2553" w:type="dxa"/>
                </w:tcPr>
                <w:p w:rsidRPr="005567DC" w:rsidR="009F6749" w:rsidP="009F6749" w:rsidRDefault="009F6749" w14:paraId="09A526FF" w14:textId="77777777">
                  <w:pPr>
                    <w:spacing w:before="2" w:beforeLines="1" w:after="2" w:afterLines="1"/>
                    <w:rPr>
                      <w:rFonts w:ascii="Arial" w:hAnsi="Arial" w:cs="Arial"/>
                      <w:sz w:val="20"/>
                      <w:szCs w:val="20"/>
                    </w:rPr>
                  </w:pPr>
                  <w:r w:rsidRPr="005567DC">
                    <w:rPr>
                      <w:rFonts w:ascii="Arial" w:hAnsi="Arial" w:cs="Arial"/>
                      <w:bCs/>
                      <w:sz w:val="20"/>
                      <w:szCs w:val="20"/>
                    </w:rPr>
                    <w:t>Interactive Learning Skills &amp; Communication</w:t>
                  </w:r>
                </w:p>
              </w:tc>
              <w:tc>
                <w:tcPr>
                  <w:tcW w:w="1257" w:type="dxa"/>
                </w:tcPr>
                <w:p w:rsidRPr="005567DC" w:rsidR="009F6749" w:rsidP="009F6749" w:rsidRDefault="009F6749" w14:paraId="1FD5B9C3" w14:textId="77777777">
                  <w:pPr>
                    <w:rPr>
                      <w:rFonts w:ascii="Arial" w:hAnsi="Arial" w:cs="Arial"/>
                      <w:sz w:val="20"/>
                      <w:szCs w:val="20"/>
                    </w:rPr>
                  </w:pPr>
                  <w:r w:rsidRPr="005567DC">
                    <w:rPr>
                      <w:rFonts w:ascii="Arial" w:hAnsi="Arial" w:cs="Arial"/>
                      <w:sz w:val="20"/>
                      <w:szCs w:val="20"/>
                    </w:rPr>
                    <w:t>15</w:t>
                  </w:r>
                </w:p>
              </w:tc>
            </w:tr>
          </w:tbl>
          <w:p w:rsidRPr="005567DC" w:rsidR="009F6749" w:rsidP="00911BA4" w:rsidRDefault="009F6749" w14:paraId="6728E4AE" w14:textId="132FD2F4">
            <w:pPr>
              <w:rPr>
                <w:rFonts w:ascii="Arial" w:hAnsi="Arial" w:cs="Arial"/>
                <w:b/>
                <w:sz w:val="20"/>
                <w:szCs w:val="20"/>
              </w:rPr>
            </w:pPr>
          </w:p>
          <w:p w:rsidRPr="005567DC" w:rsidR="004A1EEF" w:rsidP="00911BA4" w:rsidRDefault="004A1EEF" w14:paraId="4FD3C46E" w14:textId="77777777">
            <w:pPr>
              <w:rPr>
                <w:rFonts w:ascii="Arial" w:hAnsi="Arial" w:cs="Arial"/>
                <w:sz w:val="20"/>
                <w:szCs w:val="20"/>
              </w:rPr>
            </w:pPr>
          </w:p>
        </w:tc>
        <w:tc>
          <w:tcPr>
            <w:tcW w:w="4548" w:type="dxa"/>
            <w:shd w:val="clear" w:color="auto" w:fill="auto"/>
          </w:tcPr>
          <w:p w:rsidRPr="005567DC" w:rsidR="001F20BC" w:rsidP="001F20BC" w:rsidRDefault="001F20BC" w14:paraId="1C5A3B86" w14:textId="77777777">
            <w:pPr>
              <w:rPr>
                <w:rFonts w:ascii="Arial" w:hAnsi="Arial" w:cs="Arial"/>
                <w:b/>
                <w:sz w:val="20"/>
                <w:szCs w:val="20"/>
              </w:rPr>
            </w:pPr>
            <w:r w:rsidRPr="005567DC">
              <w:rPr>
                <w:rFonts w:ascii="Arial" w:hAnsi="Arial" w:cs="Arial"/>
                <w:b/>
                <w:sz w:val="20"/>
                <w:szCs w:val="20"/>
              </w:rPr>
              <w:t>Optional modular block codes, titles and credits</w:t>
            </w:r>
          </w:p>
          <w:p w:rsidRPr="005567DC" w:rsidR="007934F5" w:rsidP="00911BA4" w:rsidRDefault="007934F5" w14:paraId="594FE40D" w14:textId="77777777">
            <w:pPr>
              <w:rPr>
                <w:rFonts w:ascii="Arial" w:hAnsi="Arial" w:cs="Arial"/>
                <w:b/>
                <w:sz w:val="20"/>
                <w:szCs w:val="20"/>
              </w:rPr>
            </w:pPr>
          </w:p>
          <w:p w:rsidRPr="005567DC" w:rsidR="00BB4D60" w:rsidP="00911BA4" w:rsidRDefault="00BB4D60" w14:paraId="5D11555B" w14:textId="77777777">
            <w:pPr>
              <w:rPr>
                <w:rFonts w:ascii="Arial" w:hAnsi="Arial" w:cs="Arial"/>
                <w:b/>
                <w:sz w:val="20"/>
                <w:szCs w:val="20"/>
              </w:rPr>
            </w:pPr>
          </w:p>
          <w:p w:rsidRPr="005567DC" w:rsidR="00BB4D60" w:rsidP="00911BA4" w:rsidRDefault="00BB4D60" w14:paraId="2F02AAA7" w14:textId="77777777">
            <w:pPr>
              <w:rPr>
                <w:rFonts w:ascii="Arial" w:hAnsi="Arial" w:cs="Arial"/>
                <w:b/>
                <w:sz w:val="20"/>
                <w:szCs w:val="20"/>
              </w:rPr>
            </w:pPr>
          </w:p>
          <w:p w:rsidRPr="005567DC" w:rsidR="00BB4D60" w:rsidP="00911BA4" w:rsidRDefault="00BB4D60" w14:paraId="4E689F23" w14:textId="77777777">
            <w:pPr>
              <w:rPr>
                <w:rFonts w:ascii="Arial" w:hAnsi="Arial" w:cs="Arial"/>
                <w:b/>
                <w:sz w:val="20"/>
                <w:szCs w:val="20"/>
              </w:rPr>
            </w:pPr>
          </w:p>
          <w:p w:rsidRPr="005567DC" w:rsidR="00BB4D60" w:rsidP="00911BA4" w:rsidRDefault="00BB4D60" w14:paraId="11EBC44F" w14:textId="77777777">
            <w:pPr>
              <w:rPr>
                <w:rFonts w:ascii="Arial" w:hAnsi="Arial" w:cs="Arial"/>
                <w:b/>
                <w:sz w:val="20"/>
                <w:szCs w:val="20"/>
              </w:rPr>
            </w:pPr>
          </w:p>
          <w:p w:rsidRPr="005567DC" w:rsidR="00BB4D60" w:rsidP="00911BA4" w:rsidRDefault="00BB4D60" w14:paraId="76028DBD" w14:textId="77777777">
            <w:pPr>
              <w:rPr>
                <w:rFonts w:ascii="Arial" w:hAnsi="Arial" w:cs="Arial"/>
                <w:b/>
                <w:sz w:val="20"/>
                <w:szCs w:val="20"/>
              </w:rPr>
            </w:pPr>
          </w:p>
          <w:p w:rsidRPr="005567DC" w:rsidR="00BB4D60" w:rsidP="00911BA4" w:rsidRDefault="00BB4D60" w14:paraId="591D2788" w14:textId="77777777">
            <w:pPr>
              <w:rPr>
                <w:rFonts w:ascii="Arial" w:hAnsi="Arial" w:cs="Arial"/>
                <w:b/>
                <w:sz w:val="20"/>
                <w:szCs w:val="20"/>
              </w:rPr>
            </w:pPr>
          </w:p>
          <w:p w:rsidRPr="005567DC" w:rsidR="00BB4D60" w:rsidP="00911BA4" w:rsidRDefault="00BB4D60" w14:paraId="7B403490" w14:textId="77777777">
            <w:pPr>
              <w:rPr>
                <w:rFonts w:ascii="Arial" w:hAnsi="Arial" w:cs="Arial"/>
                <w:b/>
                <w:sz w:val="20"/>
                <w:szCs w:val="20"/>
              </w:rPr>
            </w:pPr>
          </w:p>
          <w:p w:rsidRPr="005567DC" w:rsidR="00BB4D60" w:rsidP="00911BA4" w:rsidRDefault="00BB4D60" w14:paraId="1249BCB3" w14:textId="77777777">
            <w:pPr>
              <w:rPr>
                <w:rFonts w:ascii="Arial" w:hAnsi="Arial" w:cs="Arial"/>
                <w:b/>
                <w:sz w:val="20"/>
                <w:szCs w:val="20"/>
              </w:rPr>
            </w:pPr>
          </w:p>
          <w:p w:rsidRPr="005567DC" w:rsidR="00BB4D60" w:rsidP="00911BA4" w:rsidRDefault="00BB4D60" w14:paraId="65279B02" w14:textId="77777777">
            <w:pPr>
              <w:rPr>
                <w:rFonts w:ascii="Arial" w:hAnsi="Arial" w:cs="Arial"/>
                <w:b/>
                <w:sz w:val="20"/>
                <w:szCs w:val="20"/>
              </w:rPr>
            </w:pPr>
          </w:p>
          <w:p w:rsidRPr="005567DC" w:rsidR="00BB4D60" w:rsidP="00911BA4" w:rsidRDefault="00BB4D60" w14:paraId="350BBFB2" w14:textId="77777777">
            <w:pPr>
              <w:rPr>
                <w:rFonts w:ascii="Arial" w:hAnsi="Arial" w:cs="Arial"/>
                <w:b/>
                <w:sz w:val="20"/>
                <w:szCs w:val="20"/>
              </w:rPr>
            </w:pPr>
          </w:p>
          <w:p w:rsidRPr="005567DC" w:rsidR="00BB4D60" w:rsidP="00911BA4" w:rsidRDefault="00BB4D60" w14:paraId="2A006703" w14:textId="77777777">
            <w:pPr>
              <w:rPr>
                <w:rFonts w:ascii="Arial" w:hAnsi="Arial" w:cs="Arial"/>
                <w:b/>
                <w:sz w:val="20"/>
                <w:szCs w:val="20"/>
              </w:rPr>
            </w:pPr>
          </w:p>
          <w:p w:rsidRPr="005567DC" w:rsidR="00BB4D60" w:rsidP="00911BA4" w:rsidRDefault="00BB4D60" w14:paraId="03398A38" w14:textId="77777777">
            <w:pPr>
              <w:rPr>
                <w:rFonts w:ascii="Arial" w:hAnsi="Arial" w:cs="Arial"/>
                <w:b/>
                <w:sz w:val="20"/>
                <w:szCs w:val="20"/>
              </w:rPr>
            </w:pPr>
          </w:p>
          <w:p w:rsidRPr="005567DC" w:rsidR="00BB4D60" w:rsidP="00911BA4" w:rsidRDefault="00BB4D60" w14:paraId="0EA15219" w14:textId="6C7C9A54">
            <w:pPr>
              <w:rPr>
                <w:rFonts w:ascii="Arial" w:hAnsi="Arial" w:cs="Arial"/>
                <w:b/>
                <w:sz w:val="20"/>
                <w:szCs w:val="20"/>
              </w:rPr>
            </w:pPr>
          </w:p>
        </w:tc>
      </w:tr>
      <w:tr w:rsidRPr="005567DC" w:rsidR="009F6749" w:rsidTr="00F65651" w14:paraId="426457AA" w14:textId="77777777">
        <w:trPr>
          <w:trHeight w:val="564"/>
        </w:trPr>
        <w:tc>
          <w:tcPr>
            <w:tcW w:w="10490" w:type="dxa"/>
            <w:gridSpan w:val="4"/>
            <w:shd w:val="clear" w:color="auto" w:fill="C6D9F1"/>
          </w:tcPr>
          <w:p w:rsidRPr="005567DC" w:rsidR="009F6749" w:rsidP="00F65651" w:rsidRDefault="009F6749" w14:paraId="4E7A1812" w14:textId="77777777">
            <w:pPr>
              <w:widowControl w:val="0"/>
              <w:suppressAutoHyphens/>
              <w:jc w:val="both"/>
              <w:rPr>
                <w:rFonts w:ascii="Arial" w:hAnsi="Arial" w:eastAsia="Lucida Sans Unicode" w:cs="Arial"/>
                <w:color w:val="000000"/>
                <w:sz w:val="20"/>
                <w:szCs w:val="20"/>
              </w:rPr>
            </w:pPr>
          </w:p>
          <w:p w:rsidRPr="005567DC" w:rsidR="009F6749" w:rsidP="00F65651" w:rsidRDefault="009F6749" w14:paraId="3CFA50F7" w14:textId="5D338A4D">
            <w:pPr>
              <w:widowControl w:val="0"/>
              <w:suppressAutoHyphens/>
              <w:jc w:val="both"/>
              <w:rPr>
                <w:rFonts w:ascii="Arial" w:hAnsi="Arial" w:eastAsia="Lucida Sans Unicode" w:cs="Arial"/>
                <w:color w:val="000000"/>
                <w:sz w:val="20"/>
                <w:szCs w:val="20"/>
              </w:rPr>
            </w:pPr>
            <w:r w:rsidRPr="005567DC">
              <w:rPr>
                <w:rFonts w:ascii="Arial" w:hAnsi="Arial" w:eastAsia="Lucida Sans Unicode" w:cs="Arial"/>
                <w:color w:val="000000"/>
                <w:sz w:val="20"/>
                <w:szCs w:val="20"/>
              </w:rPr>
              <w:t>Programme Element Structure</w:t>
            </w:r>
            <w:r w:rsidRPr="005567DC" w:rsidR="001D7CFA">
              <w:rPr>
                <w:rFonts w:ascii="Arial" w:hAnsi="Arial" w:eastAsia="Lucida Sans Unicode" w:cs="Arial"/>
                <w:color w:val="000000"/>
                <w:sz w:val="20"/>
                <w:szCs w:val="20"/>
              </w:rPr>
              <w:t xml:space="preserve">: </w:t>
            </w:r>
            <w:r w:rsidRPr="005567DC">
              <w:rPr>
                <w:rFonts w:ascii="Arial" w:hAnsi="Arial" w:eastAsia="Lucida Sans Unicode" w:cs="Arial"/>
                <w:b/>
                <w:color w:val="000000"/>
                <w:sz w:val="20"/>
                <w:szCs w:val="20"/>
              </w:rPr>
              <w:t>Psychology</w:t>
            </w:r>
            <w:r w:rsidRPr="005567DC" w:rsidR="00E45F86">
              <w:rPr>
                <w:rFonts w:ascii="Arial" w:hAnsi="Arial" w:eastAsia="Lucida Sans Unicode" w:cs="Arial"/>
                <w:b/>
                <w:color w:val="000000"/>
                <w:sz w:val="20"/>
                <w:szCs w:val="20"/>
              </w:rPr>
              <w:t>, Sports Health and Exercise Sciences</w:t>
            </w:r>
          </w:p>
          <w:p w:rsidRPr="005567DC" w:rsidR="009F6749" w:rsidP="00F65651" w:rsidRDefault="009F6749" w14:paraId="6A00F92E" w14:textId="77777777">
            <w:pPr>
              <w:widowControl w:val="0"/>
              <w:suppressAutoHyphens/>
              <w:jc w:val="both"/>
              <w:rPr>
                <w:rFonts w:ascii="Arial" w:hAnsi="Arial" w:eastAsia="Lucida Sans Unicode" w:cs="Arial"/>
                <w:color w:val="000000"/>
                <w:sz w:val="20"/>
                <w:szCs w:val="20"/>
              </w:rPr>
            </w:pPr>
          </w:p>
        </w:tc>
      </w:tr>
      <w:tr w:rsidRPr="005567DC" w:rsidR="009F6749" w:rsidTr="00F65651" w14:paraId="394E6717" w14:textId="77777777">
        <w:tc>
          <w:tcPr>
            <w:tcW w:w="5942" w:type="dxa"/>
            <w:gridSpan w:val="3"/>
            <w:shd w:val="clear" w:color="auto" w:fill="FFFFFF" w:themeFill="background1"/>
          </w:tcPr>
          <w:p w:rsidRPr="005567DC" w:rsidR="009F6749" w:rsidP="00F65651" w:rsidRDefault="009F6749" w14:paraId="0298609D" w14:textId="77777777">
            <w:pPr>
              <w:rPr>
                <w:rFonts w:ascii="Arial" w:hAnsi="Arial" w:cs="Arial"/>
                <w:b/>
                <w:sz w:val="20"/>
                <w:szCs w:val="20"/>
              </w:rPr>
            </w:pPr>
            <w:r w:rsidRPr="005567DC">
              <w:rPr>
                <w:rFonts w:ascii="Arial" w:hAnsi="Arial" w:cs="Arial"/>
                <w:b/>
                <w:sz w:val="20"/>
                <w:szCs w:val="20"/>
              </w:rPr>
              <w:t>Compulsory assessment block codes, titles and credit volume</w:t>
            </w:r>
          </w:p>
          <w:p w:rsidRPr="005567DC" w:rsidR="001F20BC" w:rsidP="00F65651" w:rsidRDefault="001F20BC" w14:paraId="1E83FB90" w14:textId="37F66549">
            <w:pPr>
              <w:rPr>
                <w:rFonts w:ascii="Arial" w:hAnsi="Arial" w:cs="Arial"/>
                <w:sz w:val="20"/>
                <w:szCs w:val="20"/>
              </w:rPr>
            </w:pPr>
          </w:p>
        </w:tc>
        <w:tc>
          <w:tcPr>
            <w:tcW w:w="4548" w:type="dxa"/>
            <w:shd w:val="clear" w:color="auto" w:fill="auto"/>
          </w:tcPr>
          <w:p w:rsidRPr="005567DC" w:rsidR="009F6749" w:rsidP="00F65651" w:rsidRDefault="009F6749" w14:paraId="48567EE1" w14:textId="77777777">
            <w:pPr>
              <w:rPr>
                <w:rFonts w:ascii="Arial" w:hAnsi="Arial" w:cs="Arial"/>
                <w:sz w:val="20"/>
                <w:szCs w:val="20"/>
              </w:rPr>
            </w:pPr>
            <w:r w:rsidRPr="005567DC">
              <w:rPr>
                <w:rFonts w:ascii="Arial" w:hAnsi="Arial" w:cs="Arial"/>
                <w:b/>
                <w:sz w:val="20"/>
                <w:szCs w:val="20"/>
              </w:rPr>
              <w:t>Optional assessment block codes, titles and credits</w:t>
            </w:r>
          </w:p>
        </w:tc>
      </w:tr>
      <w:tr w:rsidRPr="005567DC" w:rsidR="009F6749" w:rsidTr="00F65651" w14:paraId="67147FE8" w14:textId="77777777">
        <w:tc>
          <w:tcPr>
            <w:tcW w:w="5942" w:type="dxa"/>
            <w:gridSpan w:val="3"/>
            <w:shd w:val="clear" w:color="auto" w:fill="auto"/>
          </w:tcPr>
          <w:p w:rsidRPr="005567DC" w:rsidR="009F6749" w:rsidP="00F65651" w:rsidRDefault="009F6749" w14:paraId="0FD59FAC" w14:textId="77777777">
            <w:pPr>
              <w:rPr>
                <w:rFonts w:ascii="Arial" w:hAnsi="Arial" w:cs="Arial"/>
                <w:b/>
                <w:sz w:val="20"/>
                <w:szCs w:val="20"/>
              </w:rPr>
            </w:pPr>
            <w:r w:rsidRPr="005567DC">
              <w:rPr>
                <w:rFonts w:ascii="Arial" w:hAnsi="Arial" w:cs="Arial"/>
                <w:b/>
                <w:sz w:val="20"/>
                <w:szCs w:val="20"/>
              </w:rPr>
              <w:t>Compulsory study block codes, titles and credit volume</w:t>
            </w:r>
          </w:p>
          <w:p w:rsidRPr="005567DC" w:rsidR="009F6749" w:rsidP="00F65651" w:rsidRDefault="009F6749" w14:paraId="115B3373" w14:textId="77777777">
            <w:pPr>
              <w:rPr>
                <w:rFonts w:ascii="Arial" w:hAnsi="Arial" w:cs="Arial"/>
                <w:sz w:val="20"/>
                <w:szCs w:val="20"/>
              </w:rPr>
            </w:pPr>
          </w:p>
        </w:tc>
        <w:tc>
          <w:tcPr>
            <w:tcW w:w="4548" w:type="dxa"/>
            <w:shd w:val="clear" w:color="auto" w:fill="auto"/>
          </w:tcPr>
          <w:p w:rsidRPr="005567DC" w:rsidR="009F6749" w:rsidP="00F65651" w:rsidRDefault="009F6749" w14:paraId="72D16B76" w14:textId="77777777">
            <w:pPr>
              <w:rPr>
                <w:rFonts w:ascii="Arial" w:hAnsi="Arial" w:cs="Arial"/>
                <w:b/>
                <w:sz w:val="20"/>
                <w:szCs w:val="20"/>
              </w:rPr>
            </w:pPr>
            <w:r w:rsidRPr="005567DC">
              <w:rPr>
                <w:rFonts w:ascii="Arial" w:hAnsi="Arial" w:cs="Arial"/>
                <w:b/>
                <w:sz w:val="20"/>
                <w:szCs w:val="20"/>
              </w:rPr>
              <w:t xml:space="preserve">Optional Study block codes, titles and credit volume </w:t>
            </w:r>
          </w:p>
        </w:tc>
      </w:tr>
      <w:tr w:rsidRPr="005567DC" w:rsidR="009F6749" w:rsidTr="001D7CFA" w14:paraId="6E5E9A42" w14:textId="77777777">
        <w:trPr>
          <w:trHeight w:val="3745"/>
        </w:trPr>
        <w:tc>
          <w:tcPr>
            <w:tcW w:w="5942" w:type="dxa"/>
            <w:gridSpan w:val="3"/>
            <w:shd w:val="clear" w:color="auto" w:fill="auto"/>
          </w:tcPr>
          <w:p w:rsidRPr="005567DC" w:rsidR="009F6749" w:rsidP="00F65651" w:rsidRDefault="009F6749" w14:paraId="187BD2CE" w14:textId="6ED05F6B">
            <w:pPr>
              <w:rPr>
                <w:rFonts w:ascii="Arial" w:hAnsi="Arial" w:cs="Arial"/>
                <w:b/>
                <w:sz w:val="20"/>
                <w:szCs w:val="20"/>
              </w:rPr>
            </w:pPr>
            <w:r w:rsidRPr="005567DC">
              <w:rPr>
                <w:rFonts w:ascii="Arial" w:hAnsi="Arial" w:cs="Arial"/>
                <w:b/>
                <w:sz w:val="20"/>
                <w:szCs w:val="20"/>
              </w:rPr>
              <w:t>Compulsory modular block codes, titles and credits</w:t>
            </w:r>
          </w:p>
          <w:p w:rsidRPr="005567DC" w:rsidR="009F6749" w:rsidP="00F65651" w:rsidRDefault="009F6749" w14:paraId="4AE983AE" w14:textId="77777777">
            <w:pPr>
              <w:rPr>
                <w:rFonts w:ascii="Arial" w:hAnsi="Arial" w:cs="Arial"/>
                <w:b/>
                <w:sz w:val="20"/>
                <w:szCs w:val="20"/>
              </w:rPr>
            </w:pPr>
          </w:p>
          <w:tbl>
            <w:tblPr>
              <w:tblStyle w:val="TableGrid"/>
              <w:tblW w:w="0" w:type="auto"/>
              <w:tblLayout w:type="fixed"/>
              <w:tblLook w:val="00A0" w:firstRow="1" w:lastRow="0" w:firstColumn="1" w:lastColumn="0" w:noHBand="0" w:noVBand="0"/>
            </w:tblPr>
            <w:tblGrid>
              <w:gridCol w:w="1334"/>
              <w:gridCol w:w="2553"/>
              <w:gridCol w:w="1257"/>
            </w:tblGrid>
            <w:tr w:rsidRPr="005567DC" w:rsidR="009F6749" w:rsidTr="00F65651" w14:paraId="4F7B4C2A" w14:textId="77777777">
              <w:tc>
                <w:tcPr>
                  <w:tcW w:w="1334" w:type="dxa"/>
                </w:tcPr>
                <w:p w:rsidRPr="005567DC" w:rsidR="009F6749" w:rsidP="009F6749" w:rsidRDefault="009F6749" w14:paraId="6E6C1FE0" w14:textId="77777777">
                  <w:pPr>
                    <w:rPr>
                      <w:rFonts w:ascii="Arial" w:hAnsi="Arial" w:cs="Arial"/>
                      <w:b/>
                      <w:sz w:val="20"/>
                      <w:szCs w:val="20"/>
                    </w:rPr>
                  </w:pPr>
                  <w:r w:rsidRPr="005567DC">
                    <w:rPr>
                      <w:rFonts w:ascii="Arial" w:hAnsi="Arial" w:cs="Arial"/>
                      <w:b/>
                      <w:sz w:val="20"/>
                      <w:szCs w:val="20"/>
                    </w:rPr>
                    <w:t>Code</w:t>
                  </w:r>
                </w:p>
              </w:tc>
              <w:tc>
                <w:tcPr>
                  <w:tcW w:w="2553" w:type="dxa"/>
                </w:tcPr>
                <w:p w:rsidRPr="005567DC" w:rsidR="009F6749" w:rsidP="009F6749" w:rsidRDefault="009F6749" w14:paraId="450FCFA2" w14:textId="77777777">
                  <w:pPr>
                    <w:rPr>
                      <w:rFonts w:ascii="Arial" w:hAnsi="Arial" w:cs="Arial"/>
                      <w:b/>
                      <w:sz w:val="20"/>
                      <w:szCs w:val="20"/>
                    </w:rPr>
                  </w:pPr>
                  <w:r w:rsidRPr="005567DC">
                    <w:rPr>
                      <w:rFonts w:ascii="Arial" w:hAnsi="Arial" w:cs="Arial"/>
                      <w:b/>
                      <w:sz w:val="20"/>
                      <w:szCs w:val="20"/>
                    </w:rPr>
                    <w:t>Title</w:t>
                  </w:r>
                </w:p>
              </w:tc>
              <w:tc>
                <w:tcPr>
                  <w:tcW w:w="1257" w:type="dxa"/>
                </w:tcPr>
                <w:p w:rsidRPr="005567DC" w:rsidR="009F6749" w:rsidP="009F6749" w:rsidRDefault="009F6749" w14:paraId="0A9D4C0D" w14:textId="77777777">
                  <w:pPr>
                    <w:rPr>
                      <w:rFonts w:ascii="Arial" w:hAnsi="Arial" w:cs="Arial"/>
                      <w:b/>
                      <w:sz w:val="20"/>
                      <w:szCs w:val="20"/>
                    </w:rPr>
                  </w:pPr>
                  <w:r w:rsidRPr="005567DC">
                    <w:rPr>
                      <w:rFonts w:ascii="Arial" w:hAnsi="Arial" w:cs="Arial"/>
                      <w:b/>
                      <w:sz w:val="20"/>
                      <w:szCs w:val="20"/>
                    </w:rPr>
                    <w:t>Credit points</w:t>
                  </w:r>
                </w:p>
              </w:tc>
            </w:tr>
            <w:tr w:rsidRPr="005567DC" w:rsidR="009F6749" w:rsidTr="00F65651" w14:paraId="3507C37D" w14:textId="77777777">
              <w:tc>
                <w:tcPr>
                  <w:tcW w:w="1334" w:type="dxa"/>
                </w:tcPr>
                <w:p w:rsidRPr="005567DC" w:rsidR="009F6749" w:rsidP="009F6749" w:rsidRDefault="009F6749" w14:paraId="4825BF00" w14:textId="77777777">
                  <w:pPr>
                    <w:spacing w:before="2" w:beforeLines="1" w:after="2" w:afterLines="1"/>
                    <w:rPr>
                      <w:rFonts w:ascii="Arial" w:hAnsi="Arial" w:cs="Arial"/>
                      <w:sz w:val="20"/>
                      <w:szCs w:val="20"/>
                    </w:rPr>
                  </w:pPr>
                  <w:r w:rsidRPr="005567DC">
                    <w:rPr>
                      <w:rFonts w:ascii="Arial" w:hAnsi="Arial" w:cs="Arial"/>
                      <w:sz w:val="20"/>
                      <w:szCs w:val="20"/>
                    </w:rPr>
                    <w:t>NH0601</w:t>
                  </w:r>
                </w:p>
              </w:tc>
              <w:tc>
                <w:tcPr>
                  <w:tcW w:w="2553" w:type="dxa"/>
                </w:tcPr>
                <w:p w:rsidRPr="005567DC" w:rsidR="009F6749" w:rsidP="009F6749" w:rsidRDefault="009F6749" w14:paraId="6B1D315F" w14:textId="77777777">
                  <w:pPr>
                    <w:rPr>
                      <w:rFonts w:ascii="Arial" w:hAnsi="Arial" w:cs="Arial"/>
                      <w:sz w:val="20"/>
                      <w:szCs w:val="20"/>
                    </w:rPr>
                  </w:pPr>
                  <w:r w:rsidRPr="005567DC">
                    <w:rPr>
                      <w:rFonts w:ascii="Arial" w:hAnsi="Arial" w:cs="Arial"/>
                      <w:sz w:val="20"/>
                      <w:szCs w:val="20"/>
                    </w:rPr>
                    <w:t>Principles of ICT</w:t>
                  </w:r>
                </w:p>
              </w:tc>
              <w:tc>
                <w:tcPr>
                  <w:tcW w:w="1257" w:type="dxa"/>
                </w:tcPr>
                <w:p w:rsidRPr="005567DC" w:rsidR="009F6749" w:rsidP="009F6749" w:rsidRDefault="009F6749" w14:paraId="59FC0990" w14:textId="77777777">
                  <w:pPr>
                    <w:rPr>
                      <w:rFonts w:ascii="Arial" w:hAnsi="Arial" w:cs="Arial"/>
                      <w:sz w:val="20"/>
                      <w:szCs w:val="20"/>
                    </w:rPr>
                  </w:pPr>
                  <w:r w:rsidRPr="005567DC">
                    <w:rPr>
                      <w:rFonts w:ascii="Arial" w:hAnsi="Arial" w:cs="Arial"/>
                      <w:sz w:val="20"/>
                      <w:szCs w:val="20"/>
                    </w:rPr>
                    <w:t>15</w:t>
                  </w:r>
                </w:p>
              </w:tc>
            </w:tr>
            <w:tr w:rsidRPr="005567DC" w:rsidR="009F6749" w:rsidTr="00F65651" w14:paraId="4A09A921" w14:textId="77777777">
              <w:tc>
                <w:tcPr>
                  <w:tcW w:w="1334" w:type="dxa"/>
                </w:tcPr>
                <w:p w:rsidRPr="005567DC" w:rsidR="009F6749" w:rsidP="009F6749" w:rsidRDefault="009F6749" w14:paraId="05E354A7" w14:textId="7657BBC5">
                  <w:pPr>
                    <w:rPr>
                      <w:rFonts w:ascii="Arial" w:hAnsi="Arial" w:cs="Arial"/>
                      <w:sz w:val="20"/>
                      <w:szCs w:val="20"/>
                    </w:rPr>
                  </w:pPr>
                  <w:r w:rsidRPr="005567DC">
                    <w:rPr>
                      <w:rFonts w:ascii="Arial" w:hAnsi="Arial" w:cs="Arial"/>
                      <w:sz w:val="20"/>
                      <w:szCs w:val="20"/>
                    </w:rPr>
                    <w:t>NH06</w:t>
                  </w:r>
                  <w:r w:rsidRPr="005567DC" w:rsidR="00932580">
                    <w:rPr>
                      <w:rFonts w:ascii="Arial" w:hAnsi="Arial" w:cs="Arial"/>
                      <w:sz w:val="20"/>
                      <w:szCs w:val="20"/>
                    </w:rPr>
                    <w:t>09</w:t>
                  </w:r>
                </w:p>
              </w:tc>
              <w:tc>
                <w:tcPr>
                  <w:tcW w:w="2553" w:type="dxa"/>
                </w:tcPr>
                <w:p w:rsidRPr="005567DC" w:rsidR="009F6749" w:rsidP="009F6749" w:rsidRDefault="009F6749" w14:paraId="7D332DA8" w14:textId="77777777">
                  <w:pPr>
                    <w:spacing w:before="2" w:beforeLines="1" w:after="2" w:afterLines="1"/>
                    <w:rPr>
                      <w:rFonts w:ascii="Arial" w:hAnsi="Arial" w:cs="Arial"/>
                      <w:sz w:val="20"/>
                      <w:szCs w:val="20"/>
                    </w:rPr>
                  </w:pPr>
                  <w:r w:rsidRPr="005567DC">
                    <w:rPr>
                      <w:rFonts w:ascii="Arial" w:hAnsi="Arial" w:cs="Arial"/>
                      <w:bCs/>
                      <w:sz w:val="20"/>
                      <w:szCs w:val="20"/>
                    </w:rPr>
                    <w:t>Maths</w:t>
                  </w:r>
                </w:p>
              </w:tc>
              <w:tc>
                <w:tcPr>
                  <w:tcW w:w="1257" w:type="dxa"/>
                </w:tcPr>
                <w:p w:rsidRPr="005567DC" w:rsidR="009F6749" w:rsidP="009F6749" w:rsidRDefault="009F6749" w14:paraId="2F6B7F91" w14:textId="77777777">
                  <w:pPr>
                    <w:rPr>
                      <w:rFonts w:ascii="Arial" w:hAnsi="Arial" w:cs="Arial"/>
                      <w:sz w:val="20"/>
                      <w:szCs w:val="20"/>
                    </w:rPr>
                  </w:pPr>
                  <w:r w:rsidRPr="005567DC">
                    <w:rPr>
                      <w:rFonts w:ascii="Arial" w:hAnsi="Arial" w:cs="Arial"/>
                      <w:sz w:val="20"/>
                      <w:szCs w:val="20"/>
                    </w:rPr>
                    <w:t>15</w:t>
                  </w:r>
                </w:p>
              </w:tc>
            </w:tr>
            <w:tr w:rsidRPr="005567DC" w:rsidR="009F6749" w:rsidTr="00F65651" w14:paraId="14FA9691" w14:textId="77777777">
              <w:tc>
                <w:tcPr>
                  <w:tcW w:w="1334" w:type="dxa"/>
                </w:tcPr>
                <w:p w:rsidRPr="005567DC" w:rsidR="009F6749" w:rsidP="009F6749" w:rsidRDefault="009F6749" w14:paraId="6FAA2D74" w14:textId="77777777">
                  <w:pPr>
                    <w:rPr>
                      <w:rFonts w:ascii="Arial" w:hAnsi="Arial" w:cs="Arial"/>
                      <w:sz w:val="20"/>
                      <w:szCs w:val="20"/>
                    </w:rPr>
                  </w:pPr>
                  <w:r w:rsidRPr="005567DC">
                    <w:rPr>
                      <w:rFonts w:ascii="Arial" w:hAnsi="Arial" w:cs="Arial"/>
                      <w:sz w:val="20"/>
                      <w:szCs w:val="20"/>
                    </w:rPr>
                    <w:t>NH0603</w:t>
                  </w:r>
                </w:p>
              </w:tc>
              <w:tc>
                <w:tcPr>
                  <w:tcW w:w="2553" w:type="dxa"/>
                </w:tcPr>
                <w:p w:rsidRPr="005567DC" w:rsidR="009F6749" w:rsidP="009F6749" w:rsidRDefault="009F6749" w14:paraId="6E9EAC81" w14:textId="77777777">
                  <w:pPr>
                    <w:spacing w:before="2" w:beforeLines="1" w:after="2" w:afterLines="1"/>
                    <w:rPr>
                      <w:rFonts w:ascii="Arial" w:hAnsi="Arial" w:cs="Arial"/>
                      <w:bCs/>
                      <w:sz w:val="20"/>
                      <w:szCs w:val="20"/>
                    </w:rPr>
                  </w:pPr>
                  <w:r w:rsidRPr="005567DC">
                    <w:rPr>
                      <w:rFonts w:ascii="Arial" w:hAnsi="Arial" w:cs="Arial"/>
                      <w:sz w:val="20"/>
                      <w:szCs w:val="20"/>
                    </w:rPr>
                    <w:t>Intercultural Studies</w:t>
                  </w:r>
                </w:p>
              </w:tc>
              <w:tc>
                <w:tcPr>
                  <w:tcW w:w="1257" w:type="dxa"/>
                </w:tcPr>
                <w:p w:rsidRPr="005567DC" w:rsidR="009F6749" w:rsidP="009F6749" w:rsidRDefault="009F6749" w14:paraId="584CCA52" w14:textId="77777777">
                  <w:pPr>
                    <w:rPr>
                      <w:rFonts w:ascii="Arial" w:hAnsi="Arial" w:cs="Arial"/>
                      <w:sz w:val="20"/>
                      <w:szCs w:val="20"/>
                    </w:rPr>
                  </w:pPr>
                  <w:r w:rsidRPr="005567DC">
                    <w:rPr>
                      <w:rFonts w:ascii="Arial" w:hAnsi="Arial" w:cs="Arial"/>
                      <w:sz w:val="20"/>
                      <w:szCs w:val="20"/>
                    </w:rPr>
                    <w:t>30</w:t>
                  </w:r>
                </w:p>
              </w:tc>
            </w:tr>
            <w:tr w:rsidRPr="005567DC" w:rsidR="009F6749" w:rsidTr="00F65651" w14:paraId="03402F7B" w14:textId="77777777">
              <w:tc>
                <w:tcPr>
                  <w:tcW w:w="1334" w:type="dxa"/>
                </w:tcPr>
                <w:p w:rsidRPr="005567DC" w:rsidR="009F6749" w:rsidP="009F6749" w:rsidRDefault="009F6749" w14:paraId="6C6EE5EE" w14:textId="77777777">
                  <w:pPr>
                    <w:spacing w:before="2" w:beforeLines="1" w:after="2" w:afterLines="1"/>
                    <w:rPr>
                      <w:rFonts w:ascii="Arial" w:hAnsi="Arial" w:cs="Arial"/>
                      <w:sz w:val="20"/>
                      <w:szCs w:val="20"/>
                    </w:rPr>
                  </w:pPr>
                  <w:r w:rsidRPr="005567DC">
                    <w:rPr>
                      <w:rFonts w:ascii="Arial" w:hAnsi="Arial" w:cs="Arial"/>
                      <w:sz w:val="20"/>
                      <w:szCs w:val="20"/>
                    </w:rPr>
                    <w:t>NH0604</w:t>
                  </w:r>
                </w:p>
              </w:tc>
              <w:tc>
                <w:tcPr>
                  <w:tcW w:w="2553" w:type="dxa"/>
                </w:tcPr>
                <w:p w:rsidRPr="005567DC" w:rsidR="009F6749" w:rsidP="009F6749" w:rsidRDefault="009F6749" w14:paraId="7577D092" w14:textId="77777777">
                  <w:pPr>
                    <w:spacing w:before="2" w:beforeLines="1" w:after="2" w:afterLines="1"/>
                    <w:rPr>
                      <w:rFonts w:ascii="Arial" w:hAnsi="Arial" w:cs="Arial"/>
                      <w:sz w:val="20"/>
                      <w:szCs w:val="20"/>
                    </w:rPr>
                  </w:pPr>
                  <w:r w:rsidRPr="005567DC">
                    <w:rPr>
                      <w:rFonts w:ascii="Arial" w:hAnsi="Arial" w:cs="Arial"/>
                      <w:bCs/>
                      <w:sz w:val="20"/>
                      <w:szCs w:val="20"/>
                    </w:rPr>
                    <w:t>Critical Thinking</w:t>
                  </w:r>
                </w:p>
              </w:tc>
              <w:tc>
                <w:tcPr>
                  <w:tcW w:w="1257" w:type="dxa"/>
                </w:tcPr>
                <w:p w:rsidRPr="005567DC" w:rsidR="009F6749" w:rsidP="009F6749" w:rsidRDefault="009F6749" w14:paraId="10896DA6" w14:textId="77777777">
                  <w:pPr>
                    <w:rPr>
                      <w:rFonts w:ascii="Arial" w:hAnsi="Arial" w:cs="Arial"/>
                      <w:sz w:val="20"/>
                      <w:szCs w:val="20"/>
                    </w:rPr>
                  </w:pPr>
                  <w:r w:rsidRPr="005567DC">
                    <w:rPr>
                      <w:rFonts w:ascii="Arial" w:hAnsi="Arial" w:cs="Arial"/>
                      <w:sz w:val="20"/>
                      <w:szCs w:val="20"/>
                    </w:rPr>
                    <w:t>15</w:t>
                  </w:r>
                </w:p>
              </w:tc>
            </w:tr>
            <w:tr w:rsidRPr="005567DC" w:rsidR="009F6749" w:rsidTr="00F65651" w14:paraId="48CE178F" w14:textId="77777777">
              <w:tc>
                <w:tcPr>
                  <w:tcW w:w="1334" w:type="dxa"/>
                </w:tcPr>
                <w:p w:rsidRPr="005567DC" w:rsidR="009F6749" w:rsidP="009F6749" w:rsidRDefault="009F6749" w14:paraId="506A41AC" w14:textId="77777777">
                  <w:pPr>
                    <w:spacing w:before="2" w:beforeLines="1" w:after="2" w:afterLines="1"/>
                    <w:rPr>
                      <w:rFonts w:ascii="Arial" w:hAnsi="Arial" w:cs="Arial"/>
                      <w:b/>
                      <w:sz w:val="20"/>
                      <w:szCs w:val="20"/>
                    </w:rPr>
                  </w:pPr>
                  <w:r w:rsidRPr="005567DC">
                    <w:rPr>
                      <w:rFonts w:ascii="Arial" w:hAnsi="Arial" w:cs="Arial"/>
                      <w:sz w:val="20"/>
                      <w:szCs w:val="20"/>
                    </w:rPr>
                    <w:t>NH0605</w:t>
                  </w:r>
                </w:p>
              </w:tc>
              <w:tc>
                <w:tcPr>
                  <w:tcW w:w="2553" w:type="dxa"/>
                </w:tcPr>
                <w:p w:rsidRPr="005567DC" w:rsidR="009F6749" w:rsidP="009F6749" w:rsidRDefault="009F6749" w14:paraId="176641F9" w14:textId="77777777">
                  <w:pPr>
                    <w:spacing w:before="2" w:beforeLines="1" w:after="2" w:afterLines="1"/>
                    <w:rPr>
                      <w:rFonts w:ascii="Arial" w:hAnsi="Arial" w:cs="Arial"/>
                      <w:bCs/>
                      <w:sz w:val="20"/>
                      <w:szCs w:val="20"/>
                    </w:rPr>
                  </w:pPr>
                  <w:r w:rsidRPr="005567DC">
                    <w:rPr>
                      <w:rFonts w:ascii="Arial" w:hAnsi="Arial" w:cs="Arial"/>
                      <w:bCs/>
                      <w:sz w:val="20"/>
                      <w:szCs w:val="20"/>
                    </w:rPr>
                    <w:t>Research Methods</w:t>
                  </w:r>
                </w:p>
              </w:tc>
              <w:tc>
                <w:tcPr>
                  <w:tcW w:w="1257" w:type="dxa"/>
                </w:tcPr>
                <w:p w:rsidRPr="005567DC" w:rsidR="009F6749" w:rsidP="009F6749" w:rsidRDefault="009F6749" w14:paraId="48FDB9CF" w14:textId="77777777">
                  <w:pPr>
                    <w:rPr>
                      <w:rFonts w:ascii="Arial" w:hAnsi="Arial" w:cs="Arial"/>
                      <w:sz w:val="20"/>
                      <w:szCs w:val="20"/>
                    </w:rPr>
                  </w:pPr>
                  <w:r w:rsidRPr="005567DC">
                    <w:rPr>
                      <w:rFonts w:ascii="Arial" w:hAnsi="Arial" w:cs="Arial"/>
                      <w:sz w:val="20"/>
                      <w:szCs w:val="20"/>
                    </w:rPr>
                    <w:t>15</w:t>
                  </w:r>
                </w:p>
              </w:tc>
            </w:tr>
            <w:tr w:rsidRPr="005567DC" w:rsidR="009F6749" w:rsidTr="00F65651" w14:paraId="286A3B35" w14:textId="77777777">
              <w:tc>
                <w:tcPr>
                  <w:tcW w:w="1334" w:type="dxa"/>
                  <w:shd w:val="clear" w:color="auto" w:fill="auto"/>
                </w:tcPr>
                <w:p w:rsidRPr="005567DC" w:rsidR="009F6749" w:rsidP="009F6749" w:rsidRDefault="009F6749" w14:paraId="256AAF3A" w14:textId="77777777">
                  <w:pPr>
                    <w:spacing w:before="2" w:beforeLines="1" w:after="2" w:afterLines="1"/>
                    <w:rPr>
                      <w:rFonts w:ascii="Arial" w:hAnsi="Arial" w:cs="Arial"/>
                      <w:sz w:val="20"/>
                      <w:szCs w:val="20"/>
                    </w:rPr>
                  </w:pPr>
                  <w:r w:rsidRPr="005567DC">
                    <w:rPr>
                      <w:rFonts w:ascii="Arial" w:hAnsi="Arial" w:cs="Arial"/>
                      <w:sz w:val="20"/>
                      <w:szCs w:val="20"/>
                    </w:rPr>
                    <w:t xml:space="preserve">NH0606 </w:t>
                  </w:r>
                </w:p>
              </w:tc>
              <w:tc>
                <w:tcPr>
                  <w:tcW w:w="2553" w:type="dxa"/>
                  <w:shd w:val="clear" w:color="auto" w:fill="auto"/>
                </w:tcPr>
                <w:p w:rsidRPr="005567DC" w:rsidR="009F6749" w:rsidP="009F6749" w:rsidRDefault="009F6749" w14:paraId="08D11B97" w14:textId="77777777">
                  <w:pPr>
                    <w:spacing w:before="2" w:beforeLines="1" w:after="2" w:afterLines="1"/>
                    <w:rPr>
                      <w:rFonts w:ascii="Arial" w:hAnsi="Arial" w:cs="Arial"/>
                      <w:bCs/>
                      <w:sz w:val="20"/>
                      <w:szCs w:val="20"/>
                    </w:rPr>
                  </w:pPr>
                  <w:r w:rsidRPr="005567DC">
                    <w:rPr>
                      <w:rFonts w:ascii="Arial" w:hAnsi="Arial" w:cs="Arial"/>
                      <w:bCs/>
                      <w:sz w:val="20"/>
                      <w:szCs w:val="20"/>
                    </w:rPr>
                    <w:t xml:space="preserve">Exploring the Social world </w:t>
                  </w:r>
                </w:p>
              </w:tc>
              <w:tc>
                <w:tcPr>
                  <w:tcW w:w="1257" w:type="dxa"/>
                  <w:shd w:val="clear" w:color="auto" w:fill="auto"/>
                </w:tcPr>
                <w:p w:rsidRPr="005567DC" w:rsidR="009F6749" w:rsidP="009F6749" w:rsidRDefault="009F6749" w14:paraId="591C2953" w14:textId="77777777">
                  <w:pPr>
                    <w:rPr>
                      <w:rFonts w:ascii="Arial" w:hAnsi="Arial" w:cs="Arial"/>
                      <w:sz w:val="20"/>
                      <w:szCs w:val="20"/>
                    </w:rPr>
                  </w:pPr>
                  <w:r w:rsidRPr="005567DC">
                    <w:rPr>
                      <w:rFonts w:ascii="Arial" w:hAnsi="Arial" w:cs="Arial"/>
                      <w:sz w:val="20"/>
                      <w:szCs w:val="20"/>
                    </w:rPr>
                    <w:t>15</w:t>
                  </w:r>
                </w:p>
              </w:tc>
            </w:tr>
            <w:tr w:rsidRPr="005567DC" w:rsidR="009F6749" w:rsidTr="00F65651" w14:paraId="3F15FF36" w14:textId="77777777">
              <w:tc>
                <w:tcPr>
                  <w:tcW w:w="1334" w:type="dxa"/>
                </w:tcPr>
                <w:p w:rsidRPr="005567DC" w:rsidR="009F6749" w:rsidP="009F6749" w:rsidRDefault="009F6749" w14:paraId="0E6E22DE" w14:textId="77777777">
                  <w:pPr>
                    <w:spacing w:before="2" w:beforeLines="1" w:after="2" w:afterLines="1"/>
                    <w:rPr>
                      <w:rFonts w:ascii="Arial" w:hAnsi="Arial" w:cs="Arial"/>
                      <w:sz w:val="20"/>
                      <w:szCs w:val="20"/>
                    </w:rPr>
                  </w:pPr>
                  <w:r w:rsidRPr="005567DC">
                    <w:rPr>
                      <w:rFonts w:ascii="Arial" w:hAnsi="Arial" w:cs="Arial"/>
                      <w:bCs/>
                      <w:sz w:val="20"/>
                      <w:szCs w:val="20"/>
                    </w:rPr>
                    <w:t>NH0600</w:t>
                  </w:r>
                </w:p>
              </w:tc>
              <w:tc>
                <w:tcPr>
                  <w:tcW w:w="2553" w:type="dxa"/>
                </w:tcPr>
                <w:p w:rsidRPr="005567DC" w:rsidR="009F6749" w:rsidP="009F6749" w:rsidRDefault="009F6749" w14:paraId="323C647C" w14:textId="77777777">
                  <w:pPr>
                    <w:spacing w:before="2" w:beforeLines="1" w:after="2" w:afterLines="1"/>
                    <w:rPr>
                      <w:rFonts w:ascii="Arial" w:hAnsi="Arial" w:cs="Arial"/>
                      <w:sz w:val="20"/>
                      <w:szCs w:val="20"/>
                    </w:rPr>
                  </w:pPr>
                  <w:r w:rsidRPr="005567DC">
                    <w:rPr>
                      <w:rFonts w:ascii="Arial" w:hAnsi="Arial" w:cs="Arial"/>
                      <w:bCs/>
                      <w:sz w:val="20"/>
                      <w:szCs w:val="20"/>
                    </w:rPr>
                    <w:t>Interactive Learning Skills &amp; Communication</w:t>
                  </w:r>
                </w:p>
              </w:tc>
              <w:tc>
                <w:tcPr>
                  <w:tcW w:w="1257" w:type="dxa"/>
                </w:tcPr>
                <w:p w:rsidRPr="005567DC" w:rsidR="009F6749" w:rsidP="009F6749" w:rsidRDefault="009F6749" w14:paraId="51E7A79C" w14:textId="77777777">
                  <w:pPr>
                    <w:rPr>
                      <w:rFonts w:ascii="Arial" w:hAnsi="Arial" w:cs="Arial"/>
                      <w:sz w:val="20"/>
                      <w:szCs w:val="20"/>
                    </w:rPr>
                  </w:pPr>
                  <w:r w:rsidRPr="005567DC">
                    <w:rPr>
                      <w:rFonts w:ascii="Arial" w:hAnsi="Arial" w:cs="Arial"/>
                      <w:sz w:val="20"/>
                      <w:szCs w:val="20"/>
                    </w:rPr>
                    <w:t>15</w:t>
                  </w:r>
                </w:p>
              </w:tc>
            </w:tr>
          </w:tbl>
          <w:p w:rsidRPr="005567DC" w:rsidR="009F6749" w:rsidP="00F65651" w:rsidRDefault="009F6749" w14:paraId="18B95E2A" w14:textId="63DCDD37">
            <w:pPr>
              <w:rPr>
                <w:rFonts w:ascii="Arial" w:hAnsi="Arial" w:cs="Arial"/>
                <w:bCs/>
                <w:sz w:val="20"/>
                <w:szCs w:val="20"/>
              </w:rPr>
            </w:pPr>
          </w:p>
        </w:tc>
        <w:tc>
          <w:tcPr>
            <w:tcW w:w="4548" w:type="dxa"/>
            <w:shd w:val="clear" w:color="auto" w:fill="auto"/>
          </w:tcPr>
          <w:p w:rsidRPr="005567DC" w:rsidR="009F6749" w:rsidP="00F65651" w:rsidRDefault="009F6749" w14:paraId="1A5E2A5B" w14:textId="77777777">
            <w:pPr>
              <w:rPr>
                <w:rFonts w:ascii="Arial" w:hAnsi="Arial" w:cs="Arial"/>
                <w:b/>
                <w:sz w:val="20"/>
                <w:szCs w:val="20"/>
              </w:rPr>
            </w:pPr>
            <w:r w:rsidRPr="005567DC">
              <w:rPr>
                <w:rFonts w:ascii="Arial" w:hAnsi="Arial" w:cs="Arial"/>
                <w:b/>
                <w:sz w:val="20"/>
                <w:szCs w:val="20"/>
              </w:rPr>
              <w:t>Optional modular block codes, titles and credits</w:t>
            </w:r>
          </w:p>
          <w:p w:rsidRPr="005567DC" w:rsidR="009F6749" w:rsidP="00F65651" w:rsidRDefault="009F6749" w14:paraId="298BA845" w14:textId="77777777">
            <w:pPr>
              <w:rPr>
                <w:rFonts w:ascii="Arial" w:hAnsi="Arial" w:cs="Arial"/>
                <w:sz w:val="20"/>
                <w:szCs w:val="20"/>
              </w:rPr>
            </w:pPr>
          </w:p>
          <w:p w:rsidRPr="005567DC" w:rsidR="009F6749" w:rsidP="00F65651" w:rsidRDefault="009F6749" w14:paraId="6DC33648" w14:textId="77777777">
            <w:pPr>
              <w:rPr>
                <w:rFonts w:ascii="Arial" w:hAnsi="Arial" w:cs="Arial"/>
                <w:sz w:val="20"/>
                <w:szCs w:val="20"/>
              </w:rPr>
            </w:pPr>
          </w:p>
          <w:p w:rsidRPr="005567DC" w:rsidR="009F6749" w:rsidP="00F65651" w:rsidRDefault="009F6749" w14:paraId="7506527A" w14:textId="77777777">
            <w:pPr>
              <w:rPr>
                <w:rFonts w:ascii="Arial" w:hAnsi="Arial" w:cs="Arial"/>
                <w:sz w:val="20"/>
                <w:szCs w:val="20"/>
              </w:rPr>
            </w:pPr>
          </w:p>
          <w:p w:rsidRPr="005567DC" w:rsidR="009F6749" w:rsidP="00F65651" w:rsidRDefault="009F6749" w14:paraId="0E9708EF" w14:textId="77777777">
            <w:pPr>
              <w:rPr>
                <w:rFonts w:ascii="Arial" w:hAnsi="Arial" w:cs="Arial"/>
                <w:sz w:val="20"/>
                <w:szCs w:val="20"/>
              </w:rPr>
            </w:pPr>
          </w:p>
          <w:p w:rsidRPr="005567DC" w:rsidR="009F6749" w:rsidP="00F65651" w:rsidRDefault="009F6749" w14:paraId="533E80FB" w14:textId="77777777">
            <w:pPr>
              <w:rPr>
                <w:rFonts w:ascii="Arial" w:hAnsi="Arial" w:cs="Arial"/>
                <w:sz w:val="20"/>
                <w:szCs w:val="20"/>
              </w:rPr>
            </w:pPr>
          </w:p>
          <w:p w:rsidRPr="005567DC" w:rsidR="009F6749" w:rsidP="00F65651" w:rsidRDefault="009F6749" w14:paraId="1FE6F3F4" w14:textId="77777777">
            <w:pPr>
              <w:rPr>
                <w:rFonts w:ascii="Arial" w:hAnsi="Arial" w:cs="Arial"/>
                <w:sz w:val="20"/>
                <w:szCs w:val="20"/>
              </w:rPr>
            </w:pPr>
          </w:p>
          <w:p w:rsidRPr="005567DC" w:rsidR="009F6749" w:rsidP="00F65651" w:rsidRDefault="009F6749" w14:paraId="7A299827" w14:textId="77777777">
            <w:pPr>
              <w:rPr>
                <w:rFonts w:ascii="Arial" w:hAnsi="Arial" w:cs="Arial"/>
                <w:sz w:val="20"/>
                <w:szCs w:val="20"/>
              </w:rPr>
            </w:pPr>
          </w:p>
          <w:p w:rsidRPr="005567DC" w:rsidR="009F6749" w:rsidP="00F65651" w:rsidRDefault="009F6749" w14:paraId="28BEF912" w14:textId="77777777">
            <w:pPr>
              <w:rPr>
                <w:rFonts w:ascii="Arial" w:hAnsi="Arial" w:cs="Arial"/>
                <w:sz w:val="20"/>
                <w:szCs w:val="20"/>
              </w:rPr>
            </w:pPr>
          </w:p>
          <w:p w:rsidRPr="005567DC" w:rsidR="009F6749" w:rsidP="00F65651" w:rsidRDefault="009F6749" w14:paraId="4165E667" w14:textId="77777777">
            <w:pPr>
              <w:rPr>
                <w:rFonts w:ascii="Arial" w:hAnsi="Arial" w:cs="Arial"/>
                <w:sz w:val="20"/>
                <w:szCs w:val="20"/>
              </w:rPr>
            </w:pPr>
          </w:p>
          <w:p w:rsidRPr="005567DC" w:rsidR="009F6749" w:rsidP="00F65651" w:rsidRDefault="009F6749" w14:paraId="7D44E677" w14:textId="77777777">
            <w:pPr>
              <w:rPr>
                <w:rFonts w:ascii="Arial" w:hAnsi="Arial" w:cs="Arial"/>
                <w:sz w:val="20"/>
                <w:szCs w:val="20"/>
              </w:rPr>
            </w:pPr>
          </w:p>
          <w:p w:rsidRPr="005567DC" w:rsidR="009F6749" w:rsidP="00F65651" w:rsidRDefault="009F6749" w14:paraId="574A5665" w14:textId="77777777">
            <w:pPr>
              <w:rPr>
                <w:rFonts w:ascii="Arial" w:hAnsi="Arial" w:cs="Arial"/>
                <w:sz w:val="20"/>
                <w:szCs w:val="20"/>
              </w:rPr>
            </w:pPr>
          </w:p>
          <w:p w:rsidRPr="005567DC" w:rsidR="009F6749" w:rsidP="00F65651" w:rsidRDefault="009F6749" w14:paraId="59E14193" w14:textId="77777777">
            <w:pPr>
              <w:rPr>
                <w:rFonts w:ascii="Arial" w:hAnsi="Arial" w:cs="Arial"/>
                <w:sz w:val="20"/>
                <w:szCs w:val="20"/>
              </w:rPr>
            </w:pPr>
          </w:p>
          <w:p w:rsidRPr="005567DC" w:rsidR="009F6749" w:rsidP="00F65651" w:rsidRDefault="009F6749" w14:paraId="5FD7A194" w14:textId="77777777">
            <w:pPr>
              <w:rPr>
                <w:rFonts w:ascii="Arial" w:hAnsi="Arial" w:cs="Arial"/>
                <w:sz w:val="20"/>
                <w:szCs w:val="20"/>
              </w:rPr>
            </w:pPr>
          </w:p>
        </w:tc>
      </w:tr>
      <w:tr w:rsidRPr="005567DC" w:rsidR="00861EF2" w:rsidTr="0098617B" w14:paraId="5E74EDF0" w14:textId="77777777">
        <w:tblPrEx>
          <w:tblLook w:val="0000" w:firstRow="0" w:lastRow="0" w:firstColumn="0" w:lastColumn="0" w:noHBand="0" w:noVBand="0"/>
        </w:tblPrEx>
        <w:trPr>
          <w:trHeight w:val="533"/>
        </w:trPr>
        <w:tc>
          <w:tcPr>
            <w:tcW w:w="10490" w:type="dxa"/>
            <w:gridSpan w:val="4"/>
            <w:shd w:val="clear" w:color="auto" w:fill="C6D9F1"/>
          </w:tcPr>
          <w:p w:rsidRPr="005567DC" w:rsidR="00861EF2" w:rsidP="00D12239" w:rsidRDefault="00861EF2" w14:paraId="033D83D8" w14:textId="77777777">
            <w:pPr>
              <w:rPr>
                <w:rFonts w:ascii="Arial" w:hAnsi="Arial" w:cs="Arial"/>
                <w:b/>
                <w:sz w:val="20"/>
                <w:szCs w:val="20"/>
              </w:rPr>
            </w:pPr>
          </w:p>
          <w:p w:rsidRPr="005567DC" w:rsidR="00861EF2" w:rsidP="00D12239" w:rsidRDefault="00861EF2" w14:paraId="69F7B202" w14:textId="77777777">
            <w:pPr>
              <w:rPr>
                <w:rFonts w:ascii="Arial" w:hAnsi="Arial" w:cs="Arial"/>
                <w:b/>
                <w:sz w:val="20"/>
                <w:szCs w:val="20"/>
              </w:rPr>
            </w:pPr>
            <w:r w:rsidRPr="005567DC">
              <w:rPr>
                <w:rFonts w:ascii="Arial" w:hAnsi="Arial" w:cs="Arial"/>
                <w:b/>
                <w:sz w:val="20"/>
                <w:szCs w:val="20"/>
              </w:rPr>
              <w:t xml:space="preserve">Assessment and Progression Requirements </w:t>
            </w:r>
          </w:p>
        </w:tc>
      </w:tr>
      <w:tr w:rsidRPr="005567DC" w:rsidR="00714DAA" w:rsidTr="008A5172" w14:paraId="1F309BB9" w14:textId="77777777">
        <w:tblPrEx>
          <w:tblLook w:val="0000" w:firstRow="0" w:lastRow="0" w:firstColumn="0" w:lastColumn="0" w:noHBand="0" w:noVBand="0"/>
        </w:tblPrEx>
        <w:trPr>
          <w:trHeight w:val="379"/>
        </w:trPr>
        <w:tc>
          <w:tcPr>
            <w:tcW w:w="3544" w:type="dxa"/>
            <w:tcBorders>
              <w:bottom w:val="single" w:color="auto" w:sz="4" w:space="0"/>
            </w:tcBorders>
            <w:shd w:val="clear" w:color="auto" w:fill="auto"/>
            <w:vAlign w:val="center"/>
          </w:tcPr>
          <w:p w:rsidRPr="005567DC" w:rsidR="00714DAA" w:rsidP="00727FB3" w:rsidRDefault="00714DAA" w14:paraId="75408DC1" w14:textId="77777777">
            <w:pPr>
              <w:rPr>
                <w:rFonts w:ascii="Arial" w:hAnsi="Arial" w:cs="Arial"/>
                <w:sz w:val="20"/>
                <w:szCs w:val="20"/>
              </w:rPr>
            </w:pPr>
            <w:r w:rsidRPr="005567DC">
              <w:rPr>
                <w:rFonts w:ascii="Arial" w:hAnsi="Arial" w:cs="Arial"/>
                <w:sz w:val="20"/>
                <w:szCs w:val="20"/>
              </w:rPr>
              <w:t>For inclusion in Programmes:</w:t>
            </w:r>
          </w:p>
        </w:tc>
        <w:tc>
          <w:tcPr>
            <w:tcW w:w="6946" w:type="dxa"/>
            <w:gridSpan w:val="3"/>
            <w:tcBorders>
              <w:bottom w:val="single" w:color="auto" w:sz="4" w:space="0"/>
            </w:tcBorders>
            <w:shd w:val="clear" w:color="auto" w:fill="auto"/>
            <w:vAlign w:val="center"/>
          </w:tcPr>
          <w:p w:rsidRPr="005567DC" w:rsidR="00FA0B1E" w:rsidP="00FA0B1E" w:rsidRDefault="00FA0B1E" w14:paraId="499EF771" w14:textId="77777777">
            <w:pPr>
              <w:pStyle w:val="Default"/>
              <w:adjustRightInd/>
              <w:rPr>
                <w:b/>
                <w:bCs/>
                <w:color w:val="auto"/>
                <w:sz w:val="20"/>
                <w:szCs w:val="20"/>
              </w:rPr>
            </w:pPr>
            <w:r w:rsidRPr="005567DC">
              <w:rPr>
                <w:b/>
                <w:bCs/>
                <w:color w:val="auto"/>
                <w:sz w:val="20"/>
                <w:szCs w:val="20"/>
              </w:rPr>
              <w:t>Department of Arts &amp; Humanities</w:t>
            </w:r>
          </w:p>
          <w:p w:rsidRPr="005567DC" w:rsidR="00FA0B1E" w:rsidP="00FA0B1E" w:rsidRDefault="00FA0B1E" w14:paraId="728774E7" w14:textId="77777777">
            <w:pPr>
              <w:pStyle w:val="Default"/>
              <w:adjustRightInd/>
              <w:rPr>
                <w:color w:val="auto"/>
                <w:sz w:val="20"/>
                <w:szCs w:val="20"/>
              </w:rPr>
            </w:pPr>
            <w:r w:rsidRPr="005567DC">
              <w:rPr>
                <w:color w:val="auto"/>
                <w:sz w:val="20"/>
                <w:szCs w:val="20"/>
              </w:rPr>
              <w:t>BA Creative Writing</w:t>
            </w:r>
          </w:p>
          <w:p w:rsidRPr="005567DC" w:rsidR="00FA0B1E" w:rsidP="00FA0B1E" w:rsidRDefault="00FA0B1E" w14:paraId="519CAD5D" w14:textId="77777777">
            <w:pPr>
              <w:pStyle w:val="Default"/>
              <w:adjustRightInd/>
              <w:rPr>
                <w:color w:val="auto"/>
                <w:sz w:val="20"/>
                <w:szCs w:val="20"/>
              </w:rPr>
            </w:pPr>
            <w:r w:rsidRPr="005567DC">
              <w:rPr>
                <w:color w:val="auto"/>
                <w:sz w:val="20"/>
                <w:szCs w:val="20"/>
              </w:rPr>
              <w:t>BA English</w:t>
            </w:r>
          </w:p>
          <w:p w:rsidRPr="005567DC" w:rsidR="00FA0B1E" w:rsidP="00FA0B1E" w:rsidRDefault="00FA0B1E" w14:paraId="02B3B4E9" w14:textId="77777777">
            <w:pPr>
              <w:pStyle w:val="Default"/>
              <w:adjustRightInd/>
              <w:rPr>
                <w:color w:val="auto"/>
                <w:sz w:val="20"/>
                <w:szCs w:val="20"/>
              </w:rPr>
            </w:pPr>
            <w:r w:rsidRPr="005567DC">
              <w:rPr>
                <w:color w:val="auto"/>
                <w:sz w:val="20"/>
                <w:szCs w:val="20"/>
              </w:rPr>
              <w:t>BA English with Creative Writing</w:t>
            </w:r>
          </w:p>
          <w:p w:rsidRPr="005567DC" w:rsidR="00FA0B1E" w:rsidP="00FA0B1E" w:rsidRDefault="00FA0B1E" w14:paraId="4330063E" w14:textId="77777777">
            <w:pPr>
              <w:pStyle w:val="Default"/>
              <w:adjustRightInd/>
              <w:rPr>
                <w:color w:val="auto"/>
                <w:sz w:val="20"/>
                <w:szCs w:val="20"/>
              </w:rPr>
            </w:pPr>
            <w:r w:rsidRPr="005567DC">
              <w:rPr>
                <w:color w:val="auto"/>
                <w:sz w:val="20"/>
                <w:szCs w:val="20"/>
              </w:rPr>
              <w:t>BA Film &amp; Television Studies</w:t>
            </w:r>
          </w:p>
          <w:p w:rsidRPr="005567DC" w:rsidR="00FA0B1E" w:rsidP="00FA0B1E" w:rsidRDefault="00FA0B1E" w14:paraId="246C49D3" w14:textId="77777777">
            <w:pPr>
              <w:pStyle w:val="Default"/>
              <w:adjustRightInd/>
              <w:rPr>
                <w:color w:val="auto"/>
                <w:sz w:val="20"/>
                <w:szCs w:val="20"/>
              </w:rPr>
            </w:pPr>
            <w:r w:rsidRPr="005567DC">
              <w:rPr>
                <w:color w:val="auto"/>
                <w:sz w:val="20"/>
                <w:szCs w:val="20"/>
              </w:rPr>
              <w:t>BA Film &amp; Television Studies and English</w:t>
            </w:r>
          </w:p>
          <w:p w:rsidRPr="005567DC" w:rsidR="00FA0B1E" w:rsidP="00FA0B1E" w:rsidRDefault="00FA0B1E" w14:paraId="6958F133" w14:textId="77777777">
            <w:pPr>
              <w:pStyle w:val="Default"/>
              <w:adjustRightInd/>
              <w:rPr>
                <w:color w:val="auto"/>
                <w:sz w:val="20"/>
                <w:szCs w:val="20"/>
              </w:rPr>
            </w:pPr>
            <w:r w:rsidRPr="005567DC">
              <w:rPr>
                <w:color w:val="auto"/>
                <w:sz w:val="20"/>
                <w:szCs w:val="20"/>
              </w:rPr>
              <w:t>BA Film Production</w:t>
            </w:r>
          </w:p>
          <w:p w:rsidRPr="005567DC" w:rsidR="00FA0B1E" w:rsidP="00FA0B1E" w:rsidRDefault="00FA0B1E" w14:paraId="142A31A8" w14:textId="77777777">
            <w:pPr>
              <w:pStyle w:val="Default"/>
              <w:adjustRightInd/>
              <w:rPr>
                <w:color w:val="auto"/>
                <w:sz w:val="20"/>
                <w:szCs w:val="20"/>
              </w:rPr>
            </w:pPr>
            <w:r w:rsidRPr="005567DC">
              <w:rPr>
                <w:color w:val="auto"/>
                <w:sz w:val="20"/>
                <w:szCs w:val="20"/>
              </w:rPr>
              <w:t>BA Games Design</w:t>
            </w:r>
          </w:p>
          <w:p w:rsidRPr="005567DC" w:rsidR="00FA0B1E" w:rsidP="00FA0B1E" w:rsidRDefault="00FA0B1E" w14:paraId="31BFC4BC" w14:textId="77777777">
            <w:pPr>
              <w:pStyle w:val="Default"/>
              <w:adjustRightInd/>
              <w:rPr>
                <w:color w:val="auto"/>
                <w:sz w:val="20"/>
                <w:szCs w:val="20"/>
              </w:rPr>
            </w:pPr>
            <w:r w:rsidRPr="005567DC">
              <w:rPr>
                <w:color w:val="auto"/>
                <w:sz w:val="20"/>
                <w:szCs w:val="20"/>
              </w:rPr>
              <w:t>BA Games Design and Creative Writing</w:t>
            </w:r>
          </w:p>
          <w:p w:rsidRPr="005567DC" w:rsidR="00D15EF2" w:rsidP="00D15EF2" w:rsidRDefault="00D15EF2" w14:paraId="7DC069E0" w14:textId="77777777">
            <w:pPr>
              <w:adjustRightInd w:val="0"/>
              <w:rPr>
                <w:rFonts w:ascii="Arial" w:hAnsi="Arial" w:cs="Arial"/>
                <w:color w:val="000000"/>
                <w:sz w:val="20"/>
                <w:szCs w:val="20"/>
              </w:rPr>
            </w:pPr>
            <w:proofErr w:type="spellStart"/>
            <w:r w:rsidRPr="005567DC">
              <w:rPr>
                <w:rFonts w:ascii="Arial" w:hAnsi="Arial" w:cs="Arial"/>
                <w:color w:val="000000"/>
                <w:sz w:val="20"/>
                <w:szCs w:val="20"/>
              </w:rPr>
              <w:t>BASc</w:t>
            </w:r>
            <w:proofErr w:type="spellEnd"/>
            <w:r w:rsidRPr="005567DC">
              <w:rPr>
                <w:rFonts w:ascii="Arial" w:hAnsi="Arial" w:cs="Arial"/>
                <w:color w:val="000000"/>
                <w:sz w:val="20"/>
                <w:szCs w:val="20"/>
              </w:rPr>
              <w:t xml:space="preserve"> (Hons) Global Challenges (Social Cohesion)</w:t>
            </w:r>
          </w:p>
          <w:p w:rsidRPr="005567DC" w:rsidR="00D15EF2" w:rsidP="00D15EF2" w:rsidRDefault="00D15EF2" w14:paraId="59AAC2CA" w14:textId="77777777">
            <w:pPr>
              <w:pStyle w:val="Default"/>
              <w:rPr>
                <w:sz w:val="20"/>
                <w:szCs w:val="20"/>
              </w:rPr>
            </w:pPr>
            <w:proofErr w:type="spellStart"/>
            <w:r w:rsidRPr="005567DC">
              <w:rPr>
                <w:sz w:val="20"/>
                <w:szCs w:val="20"/>
              </w:rPr>
              <w:t>BASc</w:t>
            </w:r>
            <w:proofErr w:type="spellEnd"/>
            <w:r w:rsidRPr="005567DC">
              <w:rPr>
                <w:sz w:val="20"/>
                <w:szCs w:val="20"/>
              </w:rPr>
              <w:t xml:space="preserve"> (Hons) Global Challenges (Security)</w:t>
            </w:r>
          </w:p>
          <w:p w:rsidRPr="005567DC" w:rsidR="00D15EF2" w:rsidP="00FA0B1E" w:rsidRDefault="00D15EF2" w14:paraId="73A03E11" w14:textId="77777777">
            <w:pPr>
              <w:pStyle w:val="Default"/>
              <w:adjustRightInd/>
              <w:rPr>
                <w:color w:val="auto"/>
                <w:sz w:val="20"/>
                <w:szCs w:val="20"/>
              </w:rPr>
            </w:pPr>
          </w:p>
          <w:p w:rsidRPr="005567DC" w:rsidR="00FA0B1E" w:rsidP="00FA0B1E" w:rsidRDefault="00FA0B1E" w14:paraId="24EB3DCF" w14:textId="77777777">
            <w:pPr>
              <w:pStyle w:val="Default"/>
              <w:ind w:left="720"/>
              <w:rPr>
                <w:color w:val="auto"/>
                <w:sz w:val="20"/>
                <w:szCs w:val="20"/>
              </w:rPr>
            </w:pPr>
          </w:p>
          <w:p w:rsidRPr="005567DC" w:rsidR="00FA0B1E" w:rsidP="00FA0B1E" w:rsidRDefault="00FA0B1E" w14:paraId="6FAEFC0C" w14:textId="77777777">
            <w:pPr>
              <w:pStyle w:val="Default"/>
              <w:adjustRightInd/>
              <w:rPr>
                <w:b/>
                <w:bCs/>
                <w:color w:val="auto"/>
                <w:sz w:val="20"/>
                <w:szCs w:val="20"/>
              </w:rPr>
            </w:pPr>
            <w:r w:rsidRPr="005567DC">
              <w:rPr>
                <w:b/>
                <w:bCs/>
                <w:color w:val="auto"/>
                <w:sz w:val="20"/>
                <w:szCs w:val="20"/>
              </w:rPr>
              <w:t>Department of Education</w:t>
            </w:r>
          </w:p>
          <w:p w:rsidRPr="005567DC" w:rsidR="00FA0B1E" w:rsidP="00FA0B1E" w:rsidRDefault="00FA0B1E" w14:paraId="27084E00" w14:textId="3D5E8A03">
            <w:pPr>
              <w:pStyle w:val="Default"/>
              <w:adjustRightInd/>
              <w:rPr>
                <w:color w:val="auto"/>
                <w:sz w:val="20"/>
                <w:szCs w:val="20"/>
              </w:rPr>
            </w:pPr>
            <w:r w:rsidRPr="005567DC">
              <w:rPr>
                <w:color w:val="auto"/>
                <w:sz w:val="20"/>
                <w:szCs w:val="20"/>
              </w:rPr>
              <w:t>BA Education</w:t>
            </w:r>
          </w:p>
          <w:p w:rsidRPr="005567DC" w:rsidR="008C5159" w:rsidP="00FA0B1E" w:rsidRDefault="008C5159" w14:paraId="6EE16782" w14:textId="77777777">
            <w:pPr>
              <w:pStyle w:val="Default"/>
              <w:adjustRightInd/>
              <w:rPr>
                <w:color w:val="auto"/>
                <w:sz w:val="20"/>
                <w:szCs w:val="20"/>
              </w:rPr>
            </w:pPr>
          </w:p>
          <w:p w:rsidRPr="005567DC" w:rsidR="00FA0B1E" w:rsidP="00FA0B1E" w:rsidRDefault="00FA0B1E" w14:paraId="04A51060" w14:textId="77777777">
            <w:pPr>
              <w:pStyle w:val="Default"/>
              <w:rPr>
                <w:color w:val="auto"/>
                <w:sz w:val="20"/>
                <w:szCs w:val="20"/>
              </w:rPr>
            </w:pPr>
          </w:p>
          <w:p w:rsidRPr="005567DC" w:rsidR="00FA0B1E" w:rsidP="00FA0B1E" w:rsidRDefault="00FA0B1E" w14:paraId="4B71D318" w14:textId="77777777">
            <w:pPr>
              <w:pStyle w:val="Default"/>
              <w:adjustRightInd/>
              <w:rPr>
                <w:b/>
                <w:bCs/>
                <w:color w:val="auto"/>
                <w:sz w:val="20"/>
                <w:szCs w:val="20"/>
              </w:rPr>
            </w:pPr>
            <w:r w:rsidRPr="005567DC">
              <w:rPr>
                <w:b/>
                <w:bCs/>
                <w:color w:val="auto"/>
                <w:sz w:val="20"/>
                <w:szCs w:val="20"/>
              </w:rPr>
              <w:t>Department of Social and Political Sciences</w:t>
            </w:r>
          </w:p>
          <w:p w:rsidRPr="005567DC" w:rsidR="00FA0B1E" w:rsidP="00FA0B1E" w:rsidRDefault="00FA0B1E" w14:paraId="68BC1D9A" w14:textId="77777777">
            <w:pPr>
              <w:pStyle w:val="Default"/>
              <w:adjustRightInd/>
              <w:rPr>
                <w:color w:val="auto"/>
                <w:sz w:val="20"/>
                <w:szCs w:val="20"/>
              </w:rPr>
            </w:pPr>
            <w:r w:rsidRPr="005567DC">
              <w:rPr>
                <w:color w:val="auto"/>
                <w:sz w:val="20"/>
                <w:szCs w:val="20"/>
              </w:rPr>
              <w:t>BA History</w:t>
            </w:r>
          </w:p>
          <w:p w:rsidRPr="005567DC" w:rsidR="00FA0B1E" w:rsidP="00FA0B1E" w:rsidRDefault="00FA0B1E" w14:paraId="13C88DA4" w14:textId="77777777">
            <w:pPr>
              <w:pStyle w:val="Default"/>
              <w:adjustRightInd/>
              <w:rPr>
                <w:color w:val="auto"/>
                <w:sz w:val="20"/>
                <w:szCs w:val="20"/>
              </w:rPr>
            </w:pPr>
            <w:r w:rsidRPr="005567DC">
              <w:rPr>
                <w:color w:val="auto"/>
                <w:sz w:val="20"/>
                <w:szCs w:val="20"/>
              </w:rPr>
              <w:t>BA Military and International History</w:t>
            </w:r>
          </w:p>
          <w:p w:rsidRPr="005567DC" w:rsidR="00FA0B1E" w:rsidP="00FA0B1E" w:rsidRDefault="00FA0B1E" w14:paraId="0FEE8740" w14:textId="77777777">
            <w:pPr>
              <w:pStyle w:val="Default"/>
              <w:adjustRightInd/>
              <w:rPr>
                <w:color w:val="auto"/>
                <w:sz w:val="20"/>
                <w:szCs w:val="20"/>
              </w:rPr>
            </w:pPr>
            <w:r w:rsidRPr="005567DC">
              <w:rPr>
                <w:color w:val="auto"/>
                <w:sz w:val="20"/>
                <w:szCs w:val="20"/>
              </w:rPr>
              <w:t>BSc International Politics</w:t>
            </w:r>
          </w:p>
          <w:p w:rsidRPr="005567DC" w:rsidR="00FA0B1E" w:rsidP="00FA0B1E" w:rsidRDefault="00FA0B1E" w14:paraId="4CC75E58" w14:textId="77777777">
            <w:pPr>
              <w:pStyle w:val="Default"/>
              <w:adjustRightInd/>
              <w:rPr>
                <w:color w:val="auto"/>
                <w:sz w:val="20"/>
                <w:szCs w:val="20"/>
              </w:rPr>
            </w:pPr>
            <w:r w:rsidRPr="005567DC">
              <w:rPr>
                <w:color w:val="auto"/>
                <w:sz w:val="20"/>
                <w:szCs w:val="20"/>
              </w:rPr>
              <w:t>BSc Politics</w:t>
            </w:r>
          </w:p>
          <w:p w:rsidRPr="005567DC" w:rsidR="00FA0B1E" w:rsidP="00FA0B1E" w:rsidRDefault="00FA0B1E" w14:paraId="177B235F" w14:textId="77777777">
            <w:pPr>
              <w:pStyle w:val="Default"/>
              <w:adjustRightInd/>
              <w:rPr>
                <w:color w:val="auto"/>
                <w:sz w:val="20"/>
                <w:szCs w:val="20"/>
              </w:rPr>
            </w:pPr>
            <w:r w:rsidRPr="005567DC">
              <w:rPr>
                <w:color w:val="auto"/>
                <w:sz w:val="20"/>
                <w:szCs w:val="20"/>
              </w:rPr>
              <w:t>BSc Politics and History</w:t>
            </w:r>
          </w:p>
          <w:p w:rsidRPr="005567DC" w:rsidR="00FA0B1E" w:rsidP="00FA0B1E" w:rsidRDefault="00FA0B1E" w14:paraId="6A08BF56" w14:textId="77777777">
            <w:pPr>
              <w:pStyle w:val="Default"/>
              <w:adjustRightInd/>
              <w:rPr>
                <w:color w:val="auto"/>
                <w:sz w:val="20"/>
                <w:szCs w:val="20"/>
              </w:rPr>
            </w:pPr>
            <w:r w:rsidRPr="005567DC">
              <w:rPr>
                <w:color w:val="auto"/>
                <w:sz w:val="20"/>
                <w:szCs w:val="20"/>
              </w:rPr>
              <w:t>BSc Politics and Sociology</w:t>
            </w:r>
          </w:p>
          <w:p w:rsidRPr="005567DC" w:rsidR="00FA0B1E" w:rsidP="00FA0B1E" w:rsidRDefault="00FA0B1E" w14:paraId="6CA13F8C" w14:textId="77777777">
            <w:pPr>
              <w:pStyle w:val="Default"/>
              <w:adjustRightInd/>
              <w:rPr>
                <w:color w:val="auto"/>
                <w:sz w:val="20"/>
                <w:szCs w:val="20"/>
              </w:rPr>
            </w:pPr>
            <w:r w:rsidRPr="005567DC">
              <w:rPr>
                <w:color w:val="auto"/>
                <w:sz w:val="20"/>
                <w:szCs w:val="20"/>
              </w:rPr>
              <w:t>BSc Anthropology</w:t>
            </w:r>
          </w:p>
          <w:p w:rsidRPr="005567DC" w:rsidR="00FA0B1E" w:rsidP="00FA0B1E" w:rsidRDefault="00FA0B1E" w14:paraId="010FE0FD" w14:textId="77777777">
            <w:pPr>
              <w:pStyle w:val="Default"/>
              <w:adjustRightInd/>
              <w:rPr>
                <w:color w:val="auto"/>
                <w:sz w:val="20"/>
                <w:szCs w:val="20"/>
              </w:rPr>
            </w:pPr>
            <w:r w:rsidRPr="005567DC">
              <w:rPr>
                <w:color w:val="auto"/>
                <w:sz w:val="20"/>
                <w:szCs w:val="20"/>
              </w:rPr>
              <w:t>BSc Anthropology and Sociology</w:t>
            </w:r>
          </w:p>
          <w:p w:rsidRPr="005567DC" w:rsidR="00FA0B1E" w:rsidP="00FA0B1E" w:rsidRDefault="00FA0B1E" w14:paraId="5936F897" w14:textId="6D561148">
            <w:pPr>
              <w:pStyle w:val="Default"/>
              <w:adjustRightInd/>
              <w:rPr>
                <w:color w:val="auto"/>
                <w:sz w:val="20"/>
                <w:szCs w:val="20"/>
              </w:rPr>
            </w:pPr>
            <w:r w:rsidRPr="005567DC">
              <w:rPr>
                <w:color w:val="auto"/>
                <w:sz w:val="20"/>
                <w:szCs w:val="20"/>
              </w:rPr>
              <w:t xml:space="preserve">BSc </w:t>
            </w:r>
            <w:r w:rsidRPr="005567DC" w:rsidR="00134F7A">
              <w:rPr>
                <w:color w:val="auto"/>
                <w:sz w:val="20"/>
                <w:szCs w:val="20"/>
              </w:rPr>
              <w:t>Media and Communications</w:t>
            </w:r>
          </w:p>
          <w:p w:rsidRPr="005567DC" w:rsidR="00FA0B1E" w:rsidP="00FA0B1E" w:rsidRDefault="00FA0B1E" w14:paraId="2CEB98EB" w14:textId="77777777">
            <w:pPr>
              <w:pStyle w:val="Default"/>
              <w:adjustRightInd/>
              <w:rPr>
                <w:color w:val="auto"/>
                <w:sz w:val="20"/>
                <w:szCs w:val="20"/>
              </w:rPr>
            </w:pPr>
            <w:r w:rsidRPr="005567DC">
              <w:rPr>
                <w:color w:val="auto"/>
                <w:sz w:val="20"/>
                <w:szCs w:val="20"/>
              </w:rPr>
              <w:t>BSc Sociology</w:t>
            </w:r>
          </w:p>
          <w:p w:rsidRPr="005567DC" w:rsidR="00FA0B1E" w:rsidP="00FA0B1E" w:rsidRDefault="00FA0B1E" w14:paraId="65562910" w14:textId="263CD0D6">
            <w:pPr>
              <w:pStyle w:val="Default"/>
              <w:adjustRightInd/>
              <w:rPr>
                <w:color w:val="auto"/>
                <w:sz w:val="20"/>
                <w:szCs w:val="20"/>
              </w:rPr>
            </w:pPr>
            <w:r w:rsidRPr="005567DC">
              <w:rPr>
                <w:color w:val="auto"/>
                <w:sz w:val="20"/>
                <w:szCs w:val="20"/>
              </w:rPr>
              <w:t>BSc Sociology and Media Studies</w:t>
            </w:r>
          </w:p>
          <w:p w:rsidRPr="005567DC" w:rsidR="009D1D49" w:rsidP="009D1D49" w:rsidRDefault="009D1D49" w14:paraId="0FCA2E9D" w14:textId="77777777">
            <w:pPr>
              <w:pStyle w:val="Default"/>
              <w:adjustRightInd/>
              <w:rPr>
                <w:sz w:val="20"/>
                <w:szCs w:val="20"/>
              </w:rPr>
            </w:pPr>
            <w:r w:rsidRPr="005567DC">
              <w:rPr>
                <w:sz w:val="20"/>
                <w:szCs w:val="20"/>
              </w:rPr>
              <w:t xml:space="preserve">BA Journalism Honours (Politics) </w:t>
            </w:r>
          </w:p>
          <w:p w:rsidRPr="005567DC" w:rsidR="009D1D49" w:rsidP="009D1D49" w:rsidRDefault="009D1D49" w14:paraId="5A6AFAB3" w14:textId="77777777">
            <w:pPr>
              <w:pStyle w:val="Default"/>
              <w:adjustRightInd/>
              <w:rPr>
                <w:sz w:val="20"/>
                <w:szCs w:val="20"/>
              </w:rPr>
            </w:pPr>
            <w:r w:rsidRPr="005567DC">
              <w:rPr>
                <w:sz w:val="20"/>
                <w:szCs w:val="20"/>
              </w:rPr>
              <w:t>BA Journalism Honours (Communication)</w:t>
            </w:r>
          </w:p>
          <w:p w:rsidRPr="005567DC" w:rsidR="009F6749" w:rsidP="00912E12" w:rsidRDefault="009F6749" w14:paraId="0D4D6693" w14:textId="08980E15">
            <w:pPr>
              <w:pStyle w:val="Default"/>
              <w:rPr>
                <w:sz w:val="20"/>
                <w:szCs w:val="20"/>
              </w:rPr>
            </w:pPr>
          </w:p>
          <w:p w:rsidRPr="005567DC" w:rsidR="009F6749" w:rsidP="009F6749" w:rsidRDefault="00BB4D60" w14:paraId="6B18DFB9" w14:textId="5F9FE176">
            <w:pPr>
              <w:pStyle w:val="Default"/>
              <w:adjustRightInd/>
              <w:rPr>
                <w:b/>
                <w:bCs/>
                <w:color w:val="auto"/>
                <w:sz w:val="20"/>
                <w:szCs w:val="20"/>
              </w:rPr>
            </w:pPr>
            <w:r w:rsidRPr="005567DC">
              <w:rPr>
                <w:b/>
                <w:bCs/>
                <w:color w:val="auto"/>
                <w:sz w:val="20"/>
                <w:szCs w:val="20"/>
              </w:rPr>
              <w:t>D</w:t>
            </w:r>
            <w:r w:rsidRPr="005567DC" w:rsidR="009F6749">
              <w:rPr>
                <w:b/>
                <w:bCs/>
                <w:color w:val="auto"/>
                <w:sz w:val="20"/>
                <w:szCs w:val="20"/>
              </w:rPr>
              <w:t>epartment of Life Sciences</w:t>
            </w:r>
          </w:p>
          <w:p w:rsidRPr="005567DC" w:rsidR="009F6749" w:rsidP="00F654D5" w:rsidRDefault="009F6749" w14:paraId="062D7E2A" w14:textId="77777777">
            <w:pPr>
              <w:pStyle w:val="Default"/>
              <w:rPr>
                <w:sz w:val="20"/>
                <w:szCs w:val="20"/>
              </w:rPr>
            </w:pPr>
            <w:r w:rsidRPr="005567DC">
              <w:rPr>
                <w:sz w:val="20"/>
                <w:szCs w:val="20"/>
              </w:rPr>
              <w:t>BSc Psychology (Sport, Health and Exercise)</w:t>
            </w:r>
          </w:p>
          <w:p w:rsidRPr="005567DC" w:rsidR="00D94AB2" w:rsidP="00BB4D60" w:rsidRDefault="009F6749" w14:paraId="56847C83" w14:textId="77777777">
            <w:pPr>
              <w:pStyle w:val="Default"/>
              <w:rPr>
                <w:sz w:val="20"/>
                <w:szCs w:val="20"/>
              </w:rPr>
            </w:pPr>
            <w:r w:rsidRPr="005567DC">
              <w:rPr>
                <w:sz w:val="20"/>
                <w:szCs w:val="20"/>
              </w:rPr>
              <w:t>BSc Psychology</w:t>
            </w:r>
          </w:p>
          <w:p w:rsidRPr="005567DC" w:rsidR="00615459" w:rsidP="00615459" w:rsidRDefault="00615459" w14:paraId="66FC0722" w14:textId="77777777">
            <w:pPr>
              <w:spacing w:before="60" w:after="60"/>
              <w:rPr>
                <w:rFonts w:ascii="Arial" w:hAnsi="Arial" w:cs="Arial"/>
                <w:sz w:val="20"/>
                <w:szCs w:val="20"/>
              </w:rPr>
            </w:pPr>
            <w:r w:rsidRPr="005567DC">
              <w:rPr>
                <w:rFonts w:ascii="Arial" w:hAnsi="Arial" w:cs="Arial"/>
                <w:sz w:val="20"/>
                <w:szCs w:val="20"/>
              </w:rPr>
              <w:t>BSc Sports, Health and Exercise Sciences</w:t>
            </w:r>
          </w:p>
          <w:p w:rsidRPr="005567DC" w:rsidR="00615459" w:rsidP="00615459" w:rsidRDefault="00615459" w14:paraId="6DAA8774" w14:textId="77777777">
            <w:pPr>
              <w:spacing w:before="60" w:after="60"/>
              <w:rPr>
                <w:rFonts w:ascii="Arial" w:hAnsi="Arial" w:cs="Arial"/>
                <w:sz w:val="20"/>
                <w:szCs w:val="20"/>
              </w:rPr>
            </w:pPr>
            <w:r w:rsidRPr="005567DC">
              <w:rPr>
                <w:rFonts w:ascii="Arial" w:hAnsi="Arial" w:cs="Arial"/>
                <w:sz w:val="20"/>
                <w:szCs w:val="20"/>
              </w:rPr>
              <w:t>BSc Sports, Health and Exercise Sciences (Physical Education, Coaching and Social Issues)</w:t>
            </w:r>
          </w:p>
          <w:p w:rsidRPr="005567DC" w:rsidR="00E45F86" w:rsidP="00615459" w:rsidRDefault="00615459" w14:paraId="7181E4BA" w14:textId="11DCE626">
            <w:pPr>
              <w:spacing w:before="60" w:after="60"/>
              <w:rPr>
                <w:rFonts w:ascii="Arial" w:hAnsi="Arial" w:cs="Arial"/>
                <w:sz w:val="20"/>
                <w:szCs w:val="20"/>
              </w:rPr>
            </w:pPr>
            <w:r w:rsidRPr="005567DC">
              <w:rPr>
                <w:rFonts w:ascii="Arial" w:hAnsi="Arial" w:cs="Arial"/>
                <w:sz w:val="20"/>
                <w:szCs w:val="20"/>
              </w:rPr>
              <w:t>BSc Sports, Health and Exercise Sciences with Business Studies</w:t>
            </w:r>
          </w:p>
        </w:tc>
      </w:tr>
      <w:tr w:rsidRPr="005567DC" w:rsidR="00714DAA" w:rsidTr="005A2D52" w14:paraId="5D9B7180" w14:textId="77777777">
        <w:trPr>
          <w:trHeight w:val="2967"/>
        </w:trPr>
        <w:tc>
          <w:tcPr>
            <w:tcW w:w="5749" w:type="dxa"/>
            <w:gridSpan w:val="2"/>
            <w:tcBorders>
              <w:top w:val="single" w:color="auto" w:sz="4" w:space="0"/>
              <w:left w:val="single" w:color="auto" w:sz="4" w:space="0"/>
              <w:bottom w:val="single" w:color="auto" w:sz="4" w:space="0"/>
              <w:right w:val="single" w:color="auto" w:sz="4" w:space="0"/>
            </w:tcBorders>
          </w:tcPr>
          <w:p w:rsidRPr="005567DC" w:rsidR="00714DAA" w:rsidP="00714DAA" w:rsidRDefault="00714DAA" w14:paraId="003FDA2D" w14:textId="785E6DA1">
            <w:pPr>
              <w:rPr>
                <w:rFonts w:ascii="Arial" w:hAnsi="Arial" w:cs="Arial"/>
                <w:b/>
                <w:sz w:val="20"/>
                <w:szCs w:val="20"/>
              </w:rPr>
            </w:pPr>
            <w:r w:rsidRPr="005567DC">
              <w:rPr>
                <w:rFonts w:ascii="Arial" w:hAnsi="Arial" w:cs="Arial"/>
                <w:b/>
                <w:sz w:val="20"/>
                <w:szCs w:val="20"/>
              </w:rPr>
              <w:t>The following assessment or modular blocks are core</w:t>
            </w:r>
            <w:r w:rsidRPr="005567DC" w:rsidR="009F6749">
              <w:rPr>
                <w:rFonts w:ascii="Arial" w:hAnsi="Arial" w:cs="Arial"/>
                <w:b/>
                <w:sz w:val="20"/>
                <w:szCs w:val="20"/>
              </w:rPr>
              <w:t xml:space="preserve"> for </w:t>
            </w:r>
            <w:bookmarkStart w:name="_Hlk174451737" w:id="1"/>
            <w:r w:rsidRPr="005567DC" w:rsidR="009F6749">
              <w:rPr>
                <w:rFonts w:ascii="Arial" w:hAnsi="Arial" w:cs="Arial"/>
                <w:b/>
                <w:sz w:val="20"/>
                <w:szCs w:val="20"/>
              </w:rPr>
              <w:t>Humanities, Social S</w:t>
            </w:r>
            <w:r w:rsidRPr="005567DC" w:rsidR="00CF61C1">
              <w:rPr>
                <w:rFonts w:ascii="Arial" w:hAnsi="Arial" w:cs="Arial"/>
                <w:b/>
                <w:sz w:val="20"/>
                <w:szCs w:val="20"/>
              </w:rPr>
              <w:t xml:space="preserve">ciences and Education </w:t>
            </w:r>
            <w:bookmarkEnd w:id="1"/>
          </w:p>
          <w:p w:rsidRPr="005567DC" w:rsidR="00714DAA" w:rsidP="00714DAA" w:rsidRDefault="00714DAA" w14:paraId="2CA1B12A" w14:textId="77777777">
            <w:pPr>
              <w:rPr>
                <w:rFonts w:ascii="Arial" w:hAnsi="Arial" w:cs="Arial"/>
                <w:b/>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34"/>
              <w:gridCol w:w="3231"/>
            </w:tblGrid>
            <w:tr w:rsidRPr="005567DC" w:rsidR="00AE1221" w:rsidTr="00AE1221" w14:paraId="3572F1FC" w14:textId="77777777">
              <w:tc>
                <w:tcPr>
                  <w:tcW w:w="1334" w:type="dxa"/>
                </w:tcPr>
                <w:p w:rsidRPr="005567DC" w:rsidR="00AE1221" w:rsidP="00AE1221" w:rsidRDefault="007E56E1" w14:paraId="5216504E" w14:textId="37A84A5B">
                  <w:pPr>
                    <w:rPr>
                      <w:rFonts w:ascii="Arial" w:hAnsi="Arial" w:cs="Arial"/>
                      <w:sz w:val="20"/>
                      <w:szCs w:val="20"/>
                    </w:rPr>
                  </w:pPr>
                  <w:r w:rsidRPr="005567DC">
                    <w:rPr>
                      <w:rFonts w:ascii="Arial" w:hAnsi="Arial" w:cs="Arial"/>
                      <w:sz w:val="20"/>
                      <w:szCs w:val="20"/>
                    </w:rPr>
                    <w:t>NH0601</w:t>
                  </w:r>
                </w:p>
              </w:tc>
              <w:tc>
                <w:tcPr>
                  <w:tcW w:w="3231" w:type="dxa"/>
                </w:tcPr>
                <w:p w:rsidRPr="005567DC" w:rsidR="00AE1221" w:rsidP="00AE1221" w:rsidRDefault="00AE1221" w14:paraId="3D13A377" w14:textId="5FB05482">
                  <w:pPr>
                    <w:rPr>
                      <w:rFonts w:ascii="Arial" w:hAnsi="Arial" w:cs="Arial"/>
                      <w:sz w:val="20"/>
                      <w:szCs w:val="20"/>
                    </w:rPr>
                  </w:pPr>
                  <w:r w:rsidRPr="005567DC">
                    <w:rPr>
                      <w:rFonts w:ascii="Arial" w:hAnsi="Arial" w:cs="Arial"/>
                      <w:sz w:val="20"/>
                      <w:szCs w:val="20"/>
                    </w:rPr>
                    <w:t>Principles of ICT</w:t>
                  </w:r>
                </w:p>
              </w:tc>
            </w:tr>
            <w:tr w:rsidRPr="005567DC" w:rsidR="00AE1221" w:rsidTr="00AE1221" w14:paraId="2A659A31" w14:textId="77777777">
              <w:tc>
                <w:tcPr>
                  <w:tcW w:w="1334" w:type="dxa"/>
                </w:tcPr>
                <w:p w:rsidRPr="005567DC" w:rsidR="00AE1221" w:rsidP="00AE1221" w:rsidRDefault="007E56E1" w14:paraId="15BA1DA7" w14:textId="367917F2">
                  <w:pPr>
                    <w:rPr>
                      <w:rFonts w:ascii="Arial" w:hAnsi="Arial" w:cs="Arial"/>
                      <w:sz w:val="20"/>
                      <w:szCs w:val="20"/>
                    </w:rPr>
                  </w:pPr>
                  <w:r w:rsidRPr="005567DC">
                    <w:rPr>
                      <w:rFonts w:ascii="Arial" w:hAnsi="Arial" w:cs="Arial"/>
                      <w:sz w:val="20"/>
                      <w:szCs w:val="20"/>
                    </w:rPr>
                    <w:t>NH060</w:t>
                  </w:r>
                  <w:r w:rsidRPr="005567DC" w:rsidR="00CF61C1">
                    <w:rPr>
                      <w:rFonts w:ascii="Arial" w:hAnsi="Arial" w:cs="Arial"/>
                      <w:sz w:val="20"/>
                      <w:szCs w:val="20"/>
                    </w:rPr>
                    <w:t>8</w:t>
                  </w:r>
                </w:p>
              </w:tc>
              <w:tc>
                <w:tcPr>
                  <w:tcW w:w="3231" w:type="dxa"/>
                </w:tcPr>
                <w:p w:rsidRPr="005567DC" w:rsidR="00AE1221" w:rsidP="00AE1221" w:rsidRDefault="00AE1221" w14:paraId="20103FA0" w14:textId="3D949657">
                  <w:pPr>
                    <w:rPr>
                      <w:rFonts w:ascii="Arial" w:hAnsi="Arial" w:cs="Arial"/>
                      <w:sz w:val="20"/>
                      <w:szCs w:val="20"/>
                    </w:rPr>
                  </w:pPr>
                  <w:r w:rsidRPr="005567DC">
                    <w:rPr>
                      <w:rFonts w:ascii="Arial" w:hAnsi="Arial" w:cs="Arial"/>
                      <w:bCs/>
                      <w:sz w:val="20"/>
                      <w:szCs w:val="20"/>
                    </w:rPr>
                    <w:t>Composition &amp; Style</w:t>
                  </w:r>
                </w:p>
              </w:tc>
            </w:tr>
            <w:tr w:rsidRPr="005567DC" w:rsidR="00C01CD4" w:rsidTr="00AE1221" w14:paraId="091122CF" w14:textId="77777777">
              <w:tc>
                <w:tcPr>
                  <w:tcW w:w="1334" w:type="dxa"/>
                </w:tcPr>
                <w:p w:rsidRPr="005567DC" w:rsidR="00C01CD4" w:rsidP="00C01CD4" w:rsidRDefault="007E56E1" w14:paraId="36F78D9F" w14:textId="6F42FA5C">
                  <w:pPr>
                    <w:rPr>
                      <w:rFonts w:ascii="Arial" w:hAnsi="Arial" w:cs="Arial"/>
                      <w:sz w:val="20"/>
                      <w:szCs w:val="20"/>
                    </w:rPr>
                  </w:pPr>
                  <w:r w:rsidRPr="005567DC">
                    <w:rPr>
                      <w:rFonts w:ascii="Arial" w:hAnsi="Arial" w:cs="Arial"/>
                      <w:sz w:val="20"/>
                      <w:szCs w:val="20"/>
                    </w:rPr>
                    <w:t>NH0603</w:t>
                  </w:r>
                </w:p>
              </w:tc>
              <w:tc>
                <w:tcPr>
                  <w:tcW w:w="3231" w:type="dxa"/>
                </w:tcPr>
                <w:p w:rsidRPr="005567DC" w:rsidR="00C01CD4" w:rsidP="00C01CD4" w:rsidRDefault="00C01CD4" w14:paraId="5200F057" w14:textId="6A49BBA2">
                  <w:pPr>
                    <w:rPr>
                      <w:rFonts w:ascii="Arial" w:hAnsi="Arial" w:cs="Arial"/>
                      <w:bCs/>
                      <w:sz w:val="20"/>
                      <w:szCs w:val="20"/>
                    </w:rPr>
                  </w:pPr>
                  <w:r w:rsidRPr="005567DC">
                    <w:rPr>
                      <w:rFonts w:ascii="Arial" w:hAnsi="Arial" w:cs="Arial"/>
                      <w:sz w:val="20"/>
                      <w:szCs w:val="20"/>
                    </w:rPr>
                    <w:t>Intercultural Studies</w:t>
                  </w:r>
                </w:p>
              </w:tc>
            </w:tr>
            <w:tr w:rsidRPr="005567DC" w:rsidR="00C01CD4" w:rsidTr="00AE1221" w14:paraId="10377891" w14:textId="77777777">
              <w:tc>
                <w:tcPr>
                  <w:tcW w:w="1334" w:type="dxa"/>
                </w:tcPr>
                <w:p w:rsidRPr="005567DC" w:rsidR="00C01CD4" w:rsidP="00C01CD4" w:rsidRDefault="007E56E1" w14:paraId="16D92511" w14:textId="11782717">
                  <w:pPr>
                    <w:rPr>
                      <w:rFonts w:ascii="Arial" w:hAnsi="Arial" w:cs="Arial"/>
                      <w:sz w:val="20"/>
                      <w:szCs w:val="20"/>
                    </w:rPr>
                  </w:pPr>
                  <w:r w:rsidRPr="005567DC">
                    <w:rPr>
                      <w:rFonts w:ascii="Arial" w:hAnsi="Arial" w:cs="Arial"/>
                      <w:sz w:val="20"/>
                      <w:szCs w:val="20"/>
                    </w:rPr>
                    <w:t>NH0604</w:t>
                  </w:r>
                </w:p>
              </w:tc>
              <w:tc>
                <w:tcPr>
                  <w:tcW w:w="3231" w:type="dxa"/>
                </w:tcPr>
                <w:p w:rsidRPr="005567DC" w:rsidR="00C01CD4" w:rsidP="00C01CD4" w:rsidRDefault="00C01CD4" w14:paraId="236FB9CB" w14:textId="40FB4B75">
                  <w:pPr>
                    <w:rPr>
                      <w:rFonts w:ascii="Arial" w:hAnsi="Arial" w:cs="Arial"/>
                      <w:sz w:val="20"/>
                      <w:szCs w:val="20"/>
                    </w:rPr>
                  </w:pPr>
                  <w:r w:rsidRPr="005567DC">
                    <w:rPr>
                      <w:rFonts w:ascii="Arial" w:hAnsi="Arial" w:cs="Arial"/>
                      <w:bCs/>
                      <w:sz w:val="20"/>
                      <w:szCs w:val="20"/>
                    </w:rPr>
                    <w:t>Critical Thinking</w:t>
                  </w:r>
                </w:p>
              </w:tc>
            </w:tr>
            <w:tr w:rsidRPr="005567DC" w:rsidR="00C01CD4" w:rsidTr="00AE1221" w14:paraId="5CC1AF15" w14:textId="77777777">
              <w:tc>
                <w:tcPr>
                  <w:tcW w:w="1334" w:type="dxa"/>
                </w:tcPr>
                <w:p w:rsidRPr="005567DC" w:rsidR="00C01CD4" w:rsidP="00C01CD4" w:rsidRDefault="007E56E1" w14:paraId="33AA48CA" w14:textId="0E68653C">
                  <w:pPr>
                    <w:rPr>
                      <w:rFonts w:ascii="Arial" w:hAnsi="Arial" w:cs="Arial"/>
                      <w:sz w:val="20"/>
                      <w:szCs w:val="20"/>
                    </w:rPr>
                  </w:pPr>
                  <w:r w:rsidRPr="005567DC">
                    <w:rPr>
                      <w:rFonts w:ascii="Arial" w:hAnsi="Arial" w:cs="Arial"/>
                      <w:sz w:val="20"/>
                      <w:szCs w:val="20"/>
                    </w:rPr>
                    <w:t>NH0605</w:t>
                  </w:r>
                </w:p>
              </w:tc>
              <w:tc>
                <w:tcPr>
                  <w:tcW w:w="3231" w:type="dxa"/>
                </w:tcPr>
                <w:p w:rsidRPr="005567DC" w:rsidR="00C01CD4" w:rsidP="00C01CD4" w:rsidRDefault="00C01CD4" w14:paraId="26B73039" w14:textId="7051ACEB">
                  <w:pPr>
                    <w:rPr>
                      <w:rFonts w:ascii="Arial" w:hAnsi="Arial" w:cs="Arial"/>
                      <w:sz w:val="20"/>
                      <w:szCs w:val="20"/>
                    </w:rPr>
                  </w:pPr>
                  <w:r w:rsidRPr="005567DC">
                    <w:rPr>
                      <w:rFonts w:ascii="Arial" w:hAnsi="Arial" w:cs="Arial"/>
                      <w:bCs/>
                      <w:sz w:val="20"/>
                      <w:szCs w:val="20"/>
                    </w:rPr>
                    <w:t>Research Methods</w:t>
                  </w:r>
                </w:p>
              </w:tc>
            </w:tr>
            <w:tr w:rsidRPr="005567DC" w:rsidR="00D94AB2" w:rsidTr="00AE1221" w14:paraId="14F56CF6" w14:textId="77777777">
              <w:tc>
                <w:tcPr>
                  <w:tcW w:w="1334" w:type="dxa"/>
                </w:tcPr>
                <w:p w:rsidRPr="005567DC" w:rsidR="00D94AB2" w:rsidP="00C01CD4" w:rsidRDefault="00D94AB2" w14:paraId="12AFE2FA" w14:textId="3E49F995">
                  <w:pPr>
                    <w:rPr>
                      <w:rFonts w:ascii="Arial" w:hAnsi="Arial" w:cs="Arial"/>
                      <w:sz w:val="20"/>
                      <w:szCs w:val="20"/>
                    </w:rPr>
                  </w:pPr>
                  <w:r w:rsidRPr="005567DC">
                    <w:rPr>
                      <w:rFonts w:ascii="Arial" w:hAnsi="Arial" w:cs="Arial"/>
                      <w:sz w:val="20"/>
                      <w:szCs w:val="20"/>
                    </w:rPr>
                    <w:t>NH0606</w:t>
                  </w:r>
                </w:p>
              </w:tc>
              <w:tc>
                <w:tcPr>
                  <w:tcW w:w="3231" w:type="dxa"/>
                </w:tcPr>
                <w:p w:rsidRPr="005567DC" w:rsidR="00D94AB2" w:rsidP="00C01CD4" w:rsidRDefault="00D94AB2" w14:paraId="00A354B6" w14:textId="673C3305">
                  <w:pPr>
                    <w:rPr>
                      <w:rFonts w:ascii="Arial" w:hAnsi="Arial" w:cs="Arial"/>
                      <w:bCs/>
                      <w:sz w:val="20"/>
                      <w:szCs w:val="20"/>
                    </w:rPr>
                  </w:pPr>
                  <w:r w:rsidRPr="005567DC">
                    <w:rPr>
                      <w:rFonts w:ascii="Arial" w:hAnsi="Arial" w:cs="Arial"/>
                      <w:bCs/>
                      <w:sz w:val="20"/>
                      <w:szCs w:val="20"/>
                    </w:rPr>
                    <w:t>Exploring the Social World</w:t>
                  </w:r>
                </w:p>
              </w:tc>
            </w:tr>
            <w:tr w:rsidRPr="005567DC" w:rsidR="00C01CD4" w:rsidTr="00AE1221" w14:paraId="625B1CF3" w14:textId="77777777">
              <w:tc>
                <w:tcPr>
                  <w:tcW w:w="1334" w:type="dxa"/>
                </w:tcPr>
                <w:p w:rsidRPr="005567DC" w:rsidR="00C01CD4" w:rsidP="00C01CD4" w:rsidRDefault="00D768C2" w14:paraId="0D669133" w14:textId="2E57CD0C">
                  <w:pPr>
                    <w:rPr>
                      <w:rFonts w:ascii="Arial" w:hAnsi="Arial" w:cs="Arial"/>
                      <w:sz w:val="20"/>
                      <w:szCs w:val="20"/>
                    </w:rPr>
                  </w:pPr>
                  <w:r w:rsidRPr="005567DC">
                    <w:rPr>
                      <w:rFonts w:ascii="Arial" w:hAnsi="Arial" w:cs="Arial"/>
                      <w:bCs/>
                      <w:sz w:val="20"/>
                      <w:szCs w:val="20"/>
                    </w:rPr>
                    <w:t>NH</w:t>
                  </w:r>
                  <w:r w:rsidRPr="005567DC" w:rsidR="00C01CD4">
                    <w:rPr>
                      <w:rFonts w:ascii="Arial" w:hAnsi="Arial" w:cs="Arial"/>
                      <w:bCs/>
                      <w:sz w:val="20"/>
                      <w:szCs w:val="20"/>
                    </w:rPr>
                    <w:t>0600</w:t>
                  </w:r>
                </w:p>
              </w:tc>
              <w:tc>
                <w:tcPr>
                  <w:tcW w:w="3231" w:type="dxa"/>
                </w:tcPr>
                <w:p w:rsidRPr="005567DC" w:rsidR="00C01CD4" w:rsidP="00C01CD4" w:rsidRDefault="00C01CD4" w14:paraId="32DCF977" w14:textId="73D8C0FA">
                  <w:pPr>
                    <w:rPr>
                      <w:rFonts w:ascii="Arial" w:hAnsi="Arial" w:cs="Arial"/>
                      <w:sz w:val="20"/>
                      <w:szCs w:val="20"/>
                    </w:rPr>
                  </w:pPr>
                  <w:r w:rsidRPr="005567DC">
                    <w:rPr>
                      <w:rFonts w:ascii="Arial" w:hAnsi="Arial" w:cs="Arial"/>
                      <w:bCs/>
                      <w:sz w:val="20"/>
                      <w:szCs w:val="20"/>
                    </w:rPr>
                    <w:t>Interactive Learning Skills &amp; Communication</w:t>
                  </w:r>
                </w:p>
              </w:tc>
            </w:tr>
          </w:tbl>
          <w:p w:rsidRPr="005567DC" w:rsidR="009F6749" w:rsidP="00714DAA" w:rsidRDefault="009F6749" w14:paraId="6C7756C9" w14:textId="6F808D76">
            <w:pPr>
              <w:rPr>
                <w:rFonts w:ascii="Arial" w:hAnsi="Arial" w:cs="Arial"/>
                <w:b/>
                <w:sz w:val="20"/>
                <w:szCs w:val="20"/>
              </w:rPr>
            </w:pPr>
          </w:p>
          <w:p w:rsidRPr="005567DC" w:rsidR="001F20BC" w:rsidP="00714DAA" w:rsidRDefault="001F20BC" w14:paraId="31BFCB86" w14:textId="25EF9DA3">
            <w:pPr>
              <w:rPr>
                <w:rFonts w:ascii="Arial" w:hAnsi="Arial" w:cs="Arial"/>
                <w:b/>
                <w:sz w:val="20"/>
                <w:szCs w:val="20"/>
              </w:rPr>
            </w:pPr>
          </w:p>
          <w:p w:rsidRPr="005567DC" w:rsidR="001F20BC" w:rsidP="00714DAA" w:rsidRDefault="001F20BC" w14:paraId="747F3467" w14:textId="4F0A4A7A">
            <w:pPr>
              <w:rPr>
                <w:rFonts w:ascii="Arial" w:hAnsi="Arial" w:cs="Arial"/>
                <w:b/>
                <w:sz w:val="20"/>
                <w:szCs w:val="20"/>
              </w:rPr>
            </w:pPr>
          </w:p>
          <w:p w:rsidRPr="005567DC" w:rsidR="001F20BC" w:rsidP="00714DAA" w:rsidRDefault="001F20BC" w14:paraId="58D81C49" w14:textId="75C200EC">
            <w:pPr>
              <w:rPr>
                <w:rFonts w:ascii="Arial" w:hAnsi="Arial" w:cs="Arial"/>
                <w:b/>
                <w:sz w:val="20"/>
                <w:szCs w:val="20"/>
              </w:rPr>
            </w:pPr>
          </w:p>
          <w:p w:rsidRPr="005567DC" w:rsidR="00CF61C1" w:rsidP="00CF61C1" w:rsidRDefault="00CF61C1" w14:paraId="0B980CDC" w14:textId="6275F5D4">
            <w:pPr>
              <w:rPr>
                <w:rFonts w:ascii="Arial" w:hAnsi="Arial" w:cs="Arial"/>
                <w:b/>
                <w:sz w:val="20"/>
                <w:szCs w:val="20"/>
              </w:rPr>
            </w:pPr>
            <w:r w:rsidRPr="005567DC">
              <w:rPr>
                <w:rFonts w:ascii="Arial" w:hAnsi="Arial" w:cs="Arial"/>
                <w:b/>
                <w:sz w:val="20"/>
                <w:szCs w:val="20"/>
              </w:rPr>
              <w:t xml:space="preserve">The following assessment or modular blocks are core for </w:t>
            </w:r>
            <w:r w:rsidRPr="005567DC" w:rsidR="004051CB">
              <w:rPr>
                <w:rFonts w:ascii="Arial" w:hAnsi="Arial" w:cs="Arial"/>
                <w:b/>
                <w:sz w:val="20"/>
                <w:szCs w:val="20"/>
              </w:rPr>
              <w:t>L</w:t>
            </w:r>
            <w:r w:rsidRPr="005567DC" w:rsidR="004051CB">
              <w:rPr>
                <w:rFonts w:ascii="Arial" w:hAnsi="Arial" w:cs="Arial"/>
                <w:b/>
                <w:sz w:val="20"/>
                <w:szCs w:val="20"/>
              </w:rPr>
              <w:t>ife Sciences</w:t>
            </w:r>
            <w:r w:rsidRPr="005567DC" w:rsidR="008C5159">
              <w:rPr>
                <w:rFonts w:ascii="Arial" w:hAnsi="Arial" w:cs="Arial"/>
                <w:b/>
                <w:sz w:val="20"/>
                <w:szCs w:val="20"/>
              </w:rPr>
              <w:t xml:space="preserve"> </w:t>
            </w:r>
          </w:p>
          <w:p w:rsidRPr="005567DC" w:rsidR="008C5159" w:rsidP="00CF61C1" w:rsidRDefault="008C5159" w14:paraId="6E7C3F13" w14:textId="77777777">
            <w:pPr>
              <w:rPr>
                <w:rFonts w:ascii="Arial" w:hAnsi="Arial" w:cs="Arial"/>
                <w:b/>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34"/>
              <w:gridCol w:w="3231"/>
            </w:tblGrid>
            <w:tr w:rsidRPr="005567DC" w:rsidR="008C5159" w:rsidTr="008C5159" w14:paraId="28EECFFD" w14:textId="77777777">
              <w:tc>
                <w:tcPr>
                  <w:tcW w:w="1334" w:type="dxa"/>
                </w:tcPr>
                <w:p w:rsidRPr="005567DC" w:rsidR="008C5159" w:rsidP="008C5159" w:rsidRDefault="008C5159" w14:paraId="21901799" w14:textId="77777777">
                  <w:pPr>
                    <w:rPr>
                      <w:rFonts w:ascii="Arial" w:hAnsi="Arial" w:cs="Arial"/>
                      <w:sz w:val="20"/>
                      <w:szCs w:val="20"/>
                    </w:rPr>
                  </w:pPr>
                  <w:r w:rsidRPr="005567DC">
                    <w:rPr>
                      <w:rFonts w:ascii="Arial" w:hAnsi="Arial" w:cs="Arial"/>
                      <w:sz w:val="20"/>
                      <w:szCs w:val="20"/>
                    </w:rPr>
                    <w:t>NH0601</w:t>
                  </w:r>
                </w:p>
              </w:tc>
              <w:tc>
                <w:tcPr>
                  <w:tcW w:w="3231" w:type="dxa"/>
                </w:tcPr>
                <w:p w:rsidRPr="005567DC" w:rsidR="008C5159" w:rsidP="008C5159" w:rsidRDefault="008C5159" w14:paraId="2FE61636" w14:textId="77777777">
                  <w:pPr>
                    <w:rPr>
                      <w:rFonts w:ascii="Arial" w:hAnsi="Arial" w:cs="Arial"/>
                      <w:sz w:val="20"/>
                      <w:szCs w:val="20"/>
                    </w:rPr>
                  </w:pPr>
                  <w:r w:rsidRPr="005567DC">
                    <w:rPr>
                      <w:rFonts w:ascii="Arial" w:hAnsi="Arial" w:cs="Arial"/>
                      <w:sz w:val="20"/>
                      <w:szCs w:val="20"/>
                    </w:rPr>
                    <w:t>Principles of ICT</w:t>
                  </w:r>
                </w:p>
              </w:tc>
            </w:tr>
            <w:tr w:rsidRPr="005567DC" w:rsidR="008C5159" w:rsidTr="008C5159" w14:paraId="3E26BBCC" w14:textId="77777777">
              <w:tc>
                <w:tcPr>
                  <w:tcW w:w="1334" w:type="dxa"/>
                </w:tcPr>
                <w:p w:rsidRPr="005567DC" w:rsidR="008C5159" w:rsidP="008C5159" w:rsidRDefault="008C5159" w14:paraId="6CADE37D" w14:textId="77777777">
                  <w:pPr>
                    <w:rPr>
                      <w:rFonts w:ascii="Arial" w:hAnsi="Arial" w:cs="Arial"/>
                      <w:sz w:val="20"/>
                      <w:szCs w:val="20"/>
                    </w:rPr>
                  </w:pPr>
                  <w:r w:rsidRPr="005567DC">
                    <w:rPr>
                      <w:rFonts w:ascii="Arial" w:hAnsi="Arial" w:cs="Arial"/>
                      <w:sz w:val="20"/>
                      <w:szCs w:val="20"/>
                    </w:rPr>
                    <w:t>NH0609</w:t>
                  </w:r>
                </w:p>
              </w:tc>
              <w:tc>
                <w:tcPr>
                  <w:tcW w:w="3231" w:type="dxa"/>
                </w:tcPr>
                <w:p w:rsidRPr="005567DC" w:rsidR="008C5159" w:rsidP="008C5159" w:rsidRDefault="008C5159" w14:paraId="65FD36A8" w14:textId="77777777">
                  <w:pPr>
                    <w:rPr>
                      <w:rFonts w:ascii="Arial" w:hAnsi="Arial" w:cs="Arial"/>
                      <w:sz w:val="20"/>
                      <w:szCs w:val="20"/>
                    </w:rPr>
                  </w:pPr>
                  <w:r w:rsidRPr="005567DC">
                    <w:rPr>
                      <w:rFonts w:ascii="Arial" w:hAnsi="Arial" w:cs="Arial"/>
                      <w:bCs/>
                      <w:sz w:val="20"/>
                      <w:szCs w:val="20"/>
                    </w:rPr>
                    <w:t>Maths</w:t>
                  </w:r>
                </w:p>
              </w:tc>
            </w:tr>
            <w:tr w:rsidRPr="005567DC" w:rsidR="008C5159" w:rsidTr="008C5159" w14:paraId="06C18A15" w14:textId="77777777">
              <w:tc>
                <w:tcPr>
                  <w:tcW w:w="1334" w:type="dxa"/>
                </w:tcPr>
                <w:p w:rsidRPr="005567DC" w:rsidR="008C5159" w:rsidP="008C5159" w:rsidRDefault="008C5159" w14:paraId="6EFF691B" w14:textId="77777777">
                  <w:pPr>
                    <w:rPr>
                      <w:rFonts w:ascii="Arial" w:hAnsi="Arial" w:cs="Arial"/>
                      <w:sz w:val="20"/>
                      <w:szCs w:val="20"/>
                    </w:rPr>
                  </w:pPr>
                  <w:r w:rsidRPr="005567DC">
                    <w:rPr>
                      <w:rFonts w:ascii="Arial" w:hAnsi="Arial" w:cs="Arial"/>
                      <w:sz w:val="20"/>
                      <w:szCs w:val="20"/>
                    </w:rPr>
                    <w:t>NH0603</w:t>
                  </w:r>
                </w:p>
              </w:tc>
              <w:tc>
                <w:tcPr>
                  <w:tcW w:w="3231" w:type="dxa"/>
                </w:tcPr>
                <w:p w:rsidRPr="005567DC" w:rsidR="008C5159" w:rsidP="008C5159" w:rsidRDefault="008C5159" w14:paraId="57703581" w14:textId="77777777">
                  <w:pPr>
                    <w:rPr>
                      <w:rFonts w:ascii="Arial" w:hAnsi="Arial" w:cs="Arial"/>
                      <w:bCs/>
                      <w:sz w:val="20"/>
                      <w:szCs w:val="20"/>
                    </w:rPr>
                  </w:pPr>
                  <w:r w:rsidRPr="005567DC">
                    <w:rPr>
                      <w:rFonts w:ascii="Arial" w:hAnsi="Arial" w:cs="Arial"/>
                      <w:sz w:val="20"/>
                      <w:szCs w:val="20"/>
                    </w:rPr>
                    <w:t>Intercultural Studies</w:t>
                  </w:r>
                </w:p>
              </w:tc>
            </w:tr>
            <w:tr w:rsidRPr="005567DC" w:rsidR="008C5159" w:rsidTr="008C5159" w14:paraId="2183517E" w14:textId="77777777">
              <w:tc>
                <w:tcPr>
                  <w:tcW w:w="1334" w:type="dxa"/>
                </w:tcPr>
                <w:p w:rsidRPr="005567DC" w:rsidR="008C5159" w:rsidP="008C5159" w:rsidRDefault="008C5159" w14:paraId="49DAF08A" w14:textId="77777777">
                  <w:pPr>
                    <w:rPr>
                      <w:rFonts w:ascii="Arial" w:hAnsi="Arial" w:cs="Arial"/>
                      <w:sz w:val="20"/>
                      <w:szCs w:val="20"/>
                    </w:rPr>
                  </w:pPr>
                  <w:r w:rsidRPr="005567DC">
                    <w:rPr>
                      <w:rFonts w:ascii="Arial" w:hAnsi="Arial" w:cs="Arial"/>
                      <w:sz w:val="20"/>
                      <w:szCs w:val="20"/>
                    </w:rPr>
                    <w:t>NH0604</w:t>
                  </w:r>
                </w:p>
              </w:tc>
              <w:tc>
                <w:tcPr>
                  <w:tcW w:w="3231" w:type="dxa"/>
                </w:tcPr>
                <w:p w:rsidRPr="005567DC" w:rsidR="008C5159" w:rsidP="008C5159" w:rsidRDefault="008C5159" w14:paraId="6F4ABEB6" w14:textId="77777777">
                  <w:pPr>
                    <w:rPr>
                      <w:rFonts w:ascii="Arial" w:hAnsi="Arial" w:cs="Arial"/>
                      <w:sz w:val="20"/>
                      <w:szCs w:val="20"/>
                    </w:rPr>
                  </w:pPr>
                  <w:r w:rsidRPr="005567DC">
                    <w:rPr>
                      <w:rFonts w:ascii="Arial" w:hAnsi="Arial" w:cs="Arial"/>
                      <w:bCs/>
                      <w:sz w:val="20"/>
                      <w:szCs w:val="20"/>
                    </w:rPr>
                    <w:t>Critical Thinking</w:t>
                  </w:r>
                </w:p>
              </w:tc>
            </w:tr>
            <w:tr w:rsidRPr="005567DC" w:rsidR="008C5159" w:rsidTr="008C5159" w14:paraId="34856732" w14:textId="77777777">
              <w:tc>
                <w:tcPr>
                  <w:tcW w:w="1334" w:type="dxa"/>
                </w:tcPr>
                <w:p w:rsidRPr="005567DC" w:rsidR="008C5159" w:rsidP="008C5159" w:rsidRDefault="008C5159" w14:paraId="45DA0E8A" w14:textId="77777777">
                  <w:pPr>
                    <w:rPr>
                      <w:rFonts w:ascii="Arial" w:hAnsi="Arial" w:cs="Arial"/>
                      <w:sz w:val="20"/>
                      <w:szCs w:val="20"/>
                    </w:rPr>
                  </w:pPr>
                  <w:r w:rsidRPr="005567DC">
                    <w:rPr>
                      <w:rFonts w:ascii="Arial" w:hAnsi="Arial" w:cs="Arial"/>
                      <w:sz w:val="20"/>
                      <w:szCs w:val="20"/>
                    </w:rPr>
                    <w:t>NH0605</w:t>
                  </w:r>
                </w:p>
              </w:tc>
              <w:tc>
                <w:tcPr>
                  <w:tcW w:w="3231" w:type="dxa"/>
                </w:tcPr>
                <w:p w:rsidRPr="005567DC" w:rsidR="008C5159" w:rsidP="008C5159" w:rsidRDefault="008C5159" w14:paraId="596C8DB6" w14:textId="77777777">
                  <w:pPr>
                    <w:rPr>
                      <w:rFonts w:ascii="Arial" w:hAnsi="Arial" w:cs="Arial"/>
                      <w:sz w:val="20"/>
                      <w:szCs w:val="20"/>
                    </w:rPr>
                  </w:pPr>
                  <w:r w:rsidRPr="005567DC">
                    <w:rPr>
                      <w:rFonts w:ascii="Arial" w:hAnsi="Arial" w:cs="Arial"/>
                      <w:bCs/>
                      <w:sz w:val="20"/>
                      <w:szCs w:val="20"/>
                    </w:rPr>
                    <w:t>Research Methods</w:t>
                  </w:r>
                </w:p>
              </w:tc>
            </w:tr>
            <w:tr w:rsidRPr="005567DC" w:rsidR="008C5159" w:rsidTr="008C5159" w14:paraId="4AD9E6FC" w14:textId="77777777">
              <w:tc>
                <w:tcPr>
                  <w:tcW w:w="1334" w:type="dxa"/>
                </w:tcPr>
                <w:p w:rsidRPr="005567DC" w:rsidR="008C5159" w:rsidP="008C5159" w:rsidRDefault="008C5159" w14:paraId="7CD4A81A" w14:textId="77777777">
                  <w:pPr>
                    <w:rPr>
                      <w:rFonts w:ascii="Arial" w:hAnsi="Arial" w:cs="Arial"/>
                      <w:sz w:val="20"/>
                      <w:szCs w:val="20"/>
                    </w:rPr>
                  </w:pPr>
                  <w:r w:rsidRPr="005567DC">
                    <w:rPr>
                      <w:rFonts w:ascii="Arial" w:hAnsi="Arial" w:cs="Arial"/>
                      <w:sz w:val="20"/>
                      <w:szCs w:val="20"/>
                    </w:rPr>
                    <w:t>NH0606</w:t>
                  </w:r>
                </w:p>
              </w:tc>
              <w:tc>
                <w:tcPr>
                  <w:tcW w:w="3231" w:type="dxa"/>
                </w:tcPr>
                <w:p w:rsidRPr="005567DC" w:rsidR="008C5159" w:rsidP="008C5159" w:rsidRDefault="008C5159" w14:paraId="0541DD78" w14:textId="77777777">
                  <w:pPr>
                    <w:rPr>
                      <w:rFonts w:ascii="Arial" w:hAnsi="Arial" w:cs="Arial"/>
                      <w:bCs/>
                      <w:sz w:val="20"/>
                      <w:szCs w:val="20"/>
                    </w:rPr>
                  </w:pPr>
                  <w:r w:rsidRPr="005567DC">
                    <w:rPr>
                      <w:rFonts w:ascii="Arial" w:hAnsi="Arial" w:cs="Arial"/>
                      <w:bCs/>
                      <w:sz w:val="20"/>
                      <w:szCs w:val="20"/>
                    </w:rPr>
                    <w:t>Exploring the Social World</w:t>
                  </w:r>
                </w:p>
              </w:tc>
            </w:tr>
            <w:tr w:rsidRPr="005567DC" w:rsidR="008C5159" w:rsidTr="008C5159" w14:paraId="751BB5B8" w14:textId="77777777">
              <w:tc>
                <w:tcPr>
                  <w:tcW w:w="1334" w:type="dxa"/>
                </w:tcPr>
                <w:p w:rsidRPr="005567DC" w:rsidR="008C5159" w:rsidP="008C5159" w:rsidRDefault="008C5159" w14:paraId="247F39B3" w14:textId="77777777">
                  <w:pPr>
                    <w:rPr>
                      <w:rFonts w:ascii="Arial" w:hAnsi="Arial" w:cs="Arial"/>
                      <w:sz w:val="20"/>
                      <w:szCs w:val="20"/>
                    </w:rPr>
                  </w:pPr>
                  <w:r w:rsidRPr="005567DC">
                    <w:rPr>
                      <w:rFonts w:ascii="Arial" w:hAnsi="Arial" w:cs="Arial"/>
                      <w:bCs/>
                      <w:sz w:val="20"/>
                      <w:szCs w:val="20"/>
                    </w:rPr>
                    <w:t>NH0600</w:t>
                  </w:r>
                </w:p>
              </w:tc>
              <w:tc>
                <w:tcPr>
                  <w:tcW w:w="3231" w:type="dxa"/>
                </w:tcPr>
                <w:p w:rsidRPr="005567DC" w:rsidR="008C5159" w:rsidP="008C5159" w:rsidRDefault="008C5159" w14:paraId="3FD54DF0" w14:textId="77777777">
                  <w:pPr>
                    <w:rPr>
                      <w:rFonts w:ascii="Arial" w:hAnsi="Arial" w:cs="Arial"/>
                      <w:sz w:val="20"/>
                      <w:szCs w:val="20"/>
                    </w:rPr>
                  </w:pPr>
                  <w:r w:rsidRPr="005567DC">
                    <w:rPr>
                      <w:rFonts w:ascii="Arial" w:hAnsi="Arial" w:cs="Arial"/>
                      <w:bCs/>
                      <w:sz w:val="20"/>
                      <w:szCs w:val="20"/>
                    </w:rPr>
                    <w:t>Interactive Learning Skills &amp; Communication</w:t>
                  </w:r>
                </w:p>
              </w:tc>
            </w:tr>
          </w:tbl>
          <w:p w:rsidRPr="005567DC" w:rsidR="009F6749" w:rsidP="00714DAA" w:rsidRDefault="009F6749" w14:paraId="4C34405A" w14:textId="77777777">
            <w:pPr>
              <w:rPr>
                <w:rFonts w:ascii="Arial" w:hAnsi="Arial" w:cs="Arial"/>
                <w:b/>
                <w:sz w:val="20"/>
                <w:szCs w:val="20"/>
              </w:rPr>
            </w:pPr>
          </w:p>
          <w:p w:rsidRPr="005567DC" w:rsidR="009F6749" w:rsidP="00714DAA" w:rsidRDefault="009F6749" w14:paraId="5DD01356" w14:textId="08D76B47">
            <w:pPr>
              <w:rPr>
                <w:rFonts w:ascii="Arial" w:hAnsi="Arial" w:cs="Arial"/>
                <w:b/>
                <w:sz w:val="20"/>
                <w:szCs w:val="20"/>
              </w:rPr>
            </w:pPr>
          </w:p>
        </w:tc>
        <w:tc>
          <w:tcPr>
            <w:tcW w:w="4741" w:type="dxa"/>
            <w:gridSpan w:val="2"/>
            <w:tcBorders>
              <w:top w:val="single" w:color="auto" w:sz="4" w:space="0"/>
              <w:left w:val="single" w:color="auto" w:sz="4" w:space="0"/>
              <w:bottom w:val="single" w:color="auto" w:sz="4" w:space="0"/>
              <w:right w:val="single" w:color="auto" w:sz="4" w:space="0"/>
            </w:tcBorders>
          </w:tcPr>
          <w:p w:rsidRPr="005567DC" w:rsidR="00714DAA" w:rsidP="00727FB3" w:rsidRDefault="00714DAA" w14:paraId="1282BD8F" w14:textId="77777777">
            <w:pPr>
              <w:rPr>
                <w:rFonts w:ascii="Arial" w:hAnsi="Arial" w:cs="Arial"/>
                <w:sz w:val="20"/>
                <w:szCs w:val="20"/>
              </w:rPr>
            </w:pPr>
            <w:r w:rsidRPr="005567DC">
              <w:rPr>
                <w:rFonts w:ascii="Arial" w:hAnsi="Arial" w:cs="Arial"/>
                <w:b/>
                <w:sz w:val="20"/>
                <w:szCs w:val="20"/>
              </w:rPr>
              <w:t xml:space="preserve">Progression requirements as per Brunel University London </w:t>
            </w:r>
            <w:hyperlink w:history="1" r:id="rId19">
              <w:r w:rsidRPr="005567DC">
                <w:rPr>
                  <w:rStyle w:val="Hyperlink"/>
                  <w:rFonts w:ascii="Arial" w:hAnsi="Arial" w:cs="Arial"/>
                  <w:b/>
                  <w:sz w:val="20"/>
                  <w:szCs w:val="20"/>
                </w:rPr>
                <w:t>Senate Regulation 2</w:t>
              </w:r>
            </w:hyperlink>
          </w:p>
          <w:p w:rsidRPr="005567DC" w:rsidR="00AE1221" w:rsidP="00727FB3" w:rsidRDefault="00AE1221" w14:paraId="0FDC1E4D" w14:textId="77777777">
            <w:pPr>
              <w:rPr>
                <w:rFonts w:ascii="Arial" w:hAnsi="Arial" w:cs="Arial"/>
                <w:sz w:val="20"/>
                <w:szCs w:val="20"/>
                <w:highlight w:val="yellow"/>
              </w:rPr>
            </w:pPr>
          </w:p>
          <w:p w:rsidRPr="005567DC" w:rsidR="00AE1221" w:rsidP="00727FB3" w:rsidRDefault="007E56E1" w14:paraId="0A8337C2" w14:textId="09AFB298">
            <w:pPr>
              <w:rPr>
                <w:rFonts w:ascii="Arial" w:hAnsi="Arial" w:cs="Arial"/>
                <w:sz w:val="20"/>
                <w:szCs w:val="20"/>
              </w:rPr>
            </w:pPr>
            <w:r w:rsidRPr="005567DC">
              <w:rPr>
                <w:rFonts w:ascii="Arial" w:hAnsi="Arial" w:cs="Arial"/>
                <w:sz w:val="20"/>
                <w:szCs w:val="20"/>
              </w:rPr>
              <w:t>NH0601</w:t>
            </w:r>
            <w:r w:rsidRPr="005567DC" w:rsidR="00AE1221">
              <w:rPr>
                <w:rFonts w:ascii="Arial" w:hAnsi="Arial" w:cs="Arial"/>
                <w:sz w:val="20"/>
                <w:szCs w:val="20"/>
              </w:rPr>
              <w:t>- Pass grade at C</w:t>
            </w:r>
            <w:r w:rsidRPr="005567DC" w:rsidR="00AE1221">
              <w:rPr>
                <w:rFonts w:ascii="Arial" w:hAnsi="Arial" w:cs="Arial"/>
                <w:sz w:val="20"/>
                <w:szCs w:val="20"/>
                <w:vertAlign w:val="superscript"/>
              </w:rPr>
              <w:t>_</w:t>
            </w:r>
            <w:r w:rsidRPr="005567DC" w:rsidR="00AE1221">
              <w:rPr>
                <w:rFonts w:ascii="Arial" w:hAnsi="Arial" w:cs="Arial"/>
                <w:sz w:val="20"/>
                <w:szCs w:val="20"/>
              </w:rPr>
              <w:t>/ 50%</w:t>
            </w:r>
          </w:p>
          <w:p w:rsidRPr="005567DC" w:rsidR="00AE1221" w:rsidP="00AE1221" w:rsidRDefault="007E56E1" w14:paraId="2980E5C0" w14:textId="6C5C92D0">
            <w:pPr>
              <w:rPr>
                <w:rFonts w:ascii="Arial" w:hAnsi="Arial" w:cs="Arial"/>
                <w:sz w:val="20"/>
                <w:szCs w:val="20"/>
              </w:rPr>
            </w:pPr>
            <w:r w:rsidRPr="005567DC">
              <w:rPr>
                <w:rFonts w:ascii="Arial" w:hAnsi="Arial" w:cs="Arial"/>
                <w:sz w:val="20"/>
                <w:szCs w:val="20"/>
              </w:rPr>
              <w:t>NH060</w:t>
            </w:r>
            <w:r w:rsidRPr="005567DC" w:rsidR="00CF61C1">
              <w:rPr>
                <w:rFonts w:ascii="Arial" w:hAnsi="Arial" w:cs="Arial"/>
                <w:sz w:val="20"/>
                <w:szCs w:val="20"/>
              </w:rPr>
              <w:t>8</w:t>
            </w:r>
            <w:r w:rsidRPr="005567DC" w:rsidR="00AE1221">
              <w:rPr>
                <w:rFonts w:ascii="Arial" w:hAnsi="Arial" w:cs="Arial"/>
                <w:sz w:val="20"/>
                <w:szCs w:val="20"/>
              </w:rPr>
              <w:t>- Pass grade at C</w:t>
            </w:r>
            <w:r w:rsidRPr="005567DC" w:rsidR="00AE1221">
              <w:rPr>
                <w:rFonts w:ascii="Arial" w:hAnsi="Arial" w:cs="Arial"/>
                <w:sz w:val="20"/>
                <w:szCs w:val="20"/>
                <w:vertAlign w:val="superscript"/>
              </w:rPr>
              <w:t>_</w:t>
            </w:r>
            <w:r w:rsidRPr="005567DC" w:rsidR="00AE1221">
              <w:rPr>
                <w:rFonts w:ascii="Arial" w:hAnsi="Arial" w:cs="Arial"/>
                <w:sz w:val="20"/>
                <w:szCs w:val="20"/>
              </w:rPr>
              <w:t>/ 50%</w:t>
            </w:r>
          </w:p>
          <w:p w:rsidRPr="005567DC" w:rsidR="00AE1221" w:rsidP="00AE1221" w:rsidRDefault="007E56E1" w14:paraId="71AE7E30" w14:textId="0746C1AA">
            <w:pPr>
              <w:rPr>
                <w:rFonts w:ascii="Arial" w:hAnsi="Arial" w:cs="Arial"/>
                <w:sz w:val="20"/>
                <w:szCs w:val="20"/>
              </w:rPr>
            </w:pPr>
            <w:r w:rsidRPr="005567DC">
              <w:rPr>
                <w:rFonts w:ascii="Arial" w:hAnsi="Arial" w:cs="Arial"/>
                <w:sz w:val="20"/>
                <w:szCs w:val="20"/>
              </w:rPr>
              <w:t>NH0603</w:t>
            </w:r>
            <w:r w:rsidRPr="005567DC" w:rsidR="00AE1221">
              <w:rPr>
                <w:rFonts w:ascii="Arial" w:hAnsi="Arial" w:cs="Arial"/>
                <w:sz w:val="20"/>
                <w:szCs w:val="20"/>
              </w:rPr>
              <w:t>- Pass grade at C</w:t>
            </w:r>
            <w:r w:rsidRPr="005567DC" w:rsidR="00AE1221">
              <w:rPr>
                <w:rFonts w:ascii="Arial" w:hAnsi="Arial" w:cs="Arial"/>
                <w:sz w:val="20"/>
                <w:szCs w:val="20"/>
                <w:vertAlign w:val="superscript"/>
              </w:rPr>
              <w:t>_</w:t>
            </w:r>
            <w:r w:rsidRPr="005567DC" w:rsidR="00AE1221">
              <w:rPr>
                <w:rFonts w:ascii="Arial" w:hAnsi="Arial" w:cs="Arial"/>
                <w:sz w:val="20"/>
                <w:szCs w:val="20"/>
              </w:rPr>
              <w:t>/ 50%</w:t>
            </w:r>
          </w:p>
          <w:p w:rsidRPr="005567DC" w:rsidR="00AE1221" w:rsidP="00AE1221" w:rsidRDefault="007E56E1" w14:paraId="4E2BEE33" w14:textId="73ED43FB">
            <w:pPr>
              <w:rPr>
                <w:rFonts w:ascii="Arial" w:hAnsi="Arial" w:cs="Arial"/>
                <w:sz w:val="20"/>
                <w:szCs w:val="20"/>
              </w:rPr>
            </w:pPr>
            <w:r w:rsidRPr="005567DC">
              <w:rPr>
                <w:rFonts w:ascii="Arial" w:hAnsi="Arial" w:cs="Arial"/>
                <w:sz w:val="20"/>
                <w:szCs w:val="20"/>
              </w:rPr>
              <w:t>NH0604</w:t>
            </w:r>
            <w:r w:rsidRPr="005567DC" w:rsidR="00AE1221">
              <w:rPr>
                <w:rFonts w:ascii="Arial" w:hAnsi="Arial" w:cs="Arial"/>
                <w:sz w:val="20"/>
                <w:szCs w:val="20"/>
              </w:rPr>
              <w:t>- Pass grade at C</w:t>
            </w:r>
            <w:r w:rsidRPr="005567DC" w:rsidR="00AE1221">
              <w:rPr>
                <w:rFonts w:ascii="Arial" w:hAnsi="Arial" w:cs="Arial"/>
                <w:sz w:val="20"/>
                <w:szCs w:val="20"/>
                <w:vertAlign w:val="superscript"/>
              </w:rPr>
              <w:t>_</w:t>
            </w:r>
            <w:r w:rsidRPr="005567DC" w:rsidR="00AE1221">
              <w:rPr>
                <w:rFonts w:ascii="Arial" w:hAnsi="Arial" w:cs="Arial"/>
                <w:sz w:val="20"/>
                <w:szCs w:val="20"/>
              </w:rPr>
              <w:t>/ 50%</w:t>
            </w:r>
          </w:p>
          <w:p w:rsidRPr="005567DC" w:rsidR="00AE1221" w:rsidP="00AE1221" w:rsidRDefault="007E56E1" w14:paraId="065DF0A0" w14:textId="6394FE83">
            <w:pPr>
              <w:rPr>
                <w:rFonts w:ascii="Arial" w:hAnsi="Arial" w:cs="Arial"/>
                <w:sz w:val="20"/>
                <w:szCs w:val="20"/>
              </w:rPr>
            </w:pPr>
            <w:r w:rsidRPr="005567DC">
              <w:rPr>
                <w:rFonts w:ascii="Arial" w:hAnsi="Arial" w:cs="Arial"/>
                <w:sz w:val="20"/>
                <w:szCs w:val="20"/>
              </w:rPr>
              <w:t>NH0605</w:t>
            </w:r>
            <w:r w:rsidRPr="005567DC" w:rsidR="00AE1221">
              <w:rPr>
                <w:rFonts w:ascii="Arial" w:hAnsi="Arial" w:cs="Arial"/>
                <w:sz w:val="20"/>
                <w:szCs w:val="20"/>
              </w:rPr>
              <w:t>- Pass grade at C</w:t>
            </w:r>
            <w:r w:rsidRPr="005567DC" w:rsidR="00AE1221">
              <w:rPr>
                <w:rFonts w:ascii="Arial" w:hAnsi="Arial" w:cs="Arial"/>
                <w:sz w:val="20"/>
                <w:szCs w:val="20"/>
                <w:vertAlign w:val="superscript"/>
              </w:rPr>
              <w:t>_</w:t>
            </w:r>
            <w:r w:rsidRPr="005567DC" w:rsidR="00AE1221">
              <w:rPr>
                <w:rFonts w:ascii="Arial" w:hAnsi="Arial" w:cs="Arial"/>
                <w:sz w:val="20"/>
                <w:szCs w:val="20"/>
              </w:rPr>
              <w:t>/ 50%</w:t>
            </w:r>
          </w:p>
          <w:p w:rsidRPr="005567DC" w:rsidR="00D94AB2" w:rsidP="00D94AB2" w:rsidRDefault="00D94AB2" w14:paraId="63536EB6" w14:textId="00B48A52">
            <w:pPr>
              <w:rPr>
                <w:rFonts w:ascii="Arial" w:hAnsi="Arial" w:cs="Arial"/>
                <w:sz w:val="20"/>
                <w:szCs w:val="20"/>
              </w:rPr>
            </w:pPr>
            <w:r w:rsidRPr="005567DC">
              <w:rPr>
                <w:rFonts w:ascii="Arial" w:hAnsi="Arial" w:cs="Arial"/>
                <w:sz w:val="20"/>
                <w:szCs w:val="20"/>
              </w:rPr>
              <w:t>NH0606- Pass grade at C</w:t>
            </w:r>
            <w:r w:rsidRPr="005567DC">
              <w:rPr>
                <w:rFonts w:ascii="Arial" w:hAnsi="Arial" w:cs="Arial"/>
                <w:sz w:val="20"/>
                <w:szCs w:val="20"/>
                <w:vertAlign w:val="superscript"/>
              </w:rPr>
              <w:t>_</w:t>
            </w:r>
            <w:r w:rsidRPr="005567DC">
              <w:rPr>
                <w:rFonts w:ascii="Arial" w:hAnsi="Arial" w:cs="Arial"/>
                <w:sz w:val="20"/>
                <w:szCs w:val="20"/>
              </w:rPr>
              <w:t>/ 50%</w:t>
            </w:r>
          </w:p>
          <w:p w:rsidRPr="005567DC" w:rsidR="00CF61C1" w:rsidP="00D94AB2" w:rsidRDefault="00CF61C1" w14:paraId="292B20D7" w14:textId="1BE382CC">
            <w:pPr>
              <w:rPr>
                <w:rFonts w:ascii="Arial" w:hAnsi="Arial" w:cs="Arial"/>
                <w:sz w:val="20"/>
                <w:szCs w:val="20"/>
              </w:rPr>
            </w:pPr>
            <w:r w:rsidRPr="005567DC">
              <w:rPr>
                <w:rFonts w:ascii="Arial" w:hAnsi="Arial" w:cs="Arial"/>
                <w:sz w:val="20"/>
                <w:szCs w:val="20"/>
              </w:rPr>
              <w:t>NH06</w:t>
            </w:r>
            <w:r w:rsidRPr="005567DC" w:rsidR="00DB7FBF">
              <w:rPr>
                <w:rFonts w:ascii="Arial" w:hAnsi="Arial" w:cs="Arial"/>
                <w:sz w:val="20"/>
                <w:szCs w:val="20"/>
              </w:rPr>
              <w:t>09</w:t>
            </w:r>
            <w:r w:rsidRPr="005567DC">
              <w:rPr>
                <w:rFonts w:ascii="Arial" w:hAnsi="Arial" w:cs="Arial"/>
                <w:sz w:val="20"/>
                <w:szCs w:val="20"/>
              </w:rPr>
              <w:t>- Pass grade at C-/ 50%</w:t>
            </w:r>
          </w:p>
          <w:p w:rsidRPr="005567DC" w:rsidR="00AE1221" w:rsidP="00727FB3" w:rsidRDefault="00AE1221" w14:paraId="2961D6F9" w14:textId="5FB3D677">
            <w:pPr>
              <w:rPr>
                <w:rFonts w:ascii="Arial" w:hAnsi="Arial" w:cs="Arial"/>
                <w:sz w:val="20"/>
                <w:szCs w:val="20"/>
              </w:rPr>
            </w:pPr>
            <w:r w:rsidRPr="005567DC">
              <w:rPr>
                <w:rFonts w:ascii="Arial" w:hAnsi="Arial" w:cs="Arial"/>
                <w:sz w:val="20"/>
                <w:szCs w:val="20"/>
              </w:rPr>
              <w:t xml:space="preserve">NV0600- Pass grade at </w:t>
            </w:r>
            <w:r w:rsidRPr="005567DC" w:rsidR="00797626">
              <w:rPr>
                <w:rFonts w:ascii="Arial" w:hAnsi="Arial" w:cs="Arial"/>
                <w:sz w:val="20"/>
                <w:szCs w:val="20"/>
              </w:rPr>
              <w:t>D-/</w:t>
            </w:r>
            <w:r w:rsidRPr="005567DC" w:rsidR="002E17E8">
              <w:rPr>
                <w:rFonts w:ascii="Arial" w:hAnsi="Arial" w:cs="Arial"/>
                <w:sz w:val="20"/>
                <w:szCs w:val="20"/>
              </w:rPr>
              <w:t>40</w:t>
            </w:r>
            <w:r w:rsidRPr="005567DC">
              <w:rPr>
                <w:rFonts w:ascii="Arial" w:hAnsi="Arial" w:cs="Arial"/>
                <w:sz w:val="20"/>
                <w:szCs w:val="20"/>
              </w:rPr>
              <w:t>%</w:t>
            </w:r>
          </w:p>
          <w:p w:rsidRPr="005567DC" w:rsidR="00BC1AD8" w:rsidP="00727FB3" w:rsidRDefault="00BC1AD8" w14:paraId="1C96BB48" w14:textId="437AB288">
            <w:pPr>
              <w:rPr>
                <w:rFonts w:ascii="Arial" w:hAnsi="Arial" w:cs="Arial"/>
                <w:sz w:val="20"/>
                <w:szCs w:val="20"/>
              </w:rPr>
            </w:pPr>
          </w:p>
        </w:tc>
      </w:tr>
      <w:tr w:rsidRPr="005567DC" w:rsidR="00714DAA" w:rsidTr="00C01CD4" w14:paraId="5903DBF0" w14:textId="77777777">
        <w:tblPrEx>
          <w:tblLook w:val="0000" w:firstRow="0" w:lastRow="0" w:firstColumn="0" w:lastColumn="0" w:noHBand="0" w:noVBand="0"/>
        </w:tblPrEx>
        <w:trPr>
          <w:trHeight w:val="660"/>
        </w:trPr>
        <w:tc>
          <w:tcPr>
            <w:tcW w:w="10490" w:type="dxa"/>
            <w:gridSpan w:val="4"/>
            <w:tcBorders>
              <w:top w:val="single" w:color="auto" w:sz="4" w:space="0"/>
            </w:tcBorders>
          </w:tcPr>
          <w:p w:rsidRPr="005567DC" w:rsidR="00FB36AA" w:rsidP="00727FB3" w:rsidRDefault="00714DAA" w14:paraId="2F5E2C1E" w14:textId="77777777">
            <w:pPr>
              <w:rPr>
                <w:rFonts w:ascii="Arial" w:hAnsi="Arial" w:cs="Arial"/>
                <w:b/>
                <w:sz w:val="20"/>
                <w:szCs w:val="20"/>
              </w:rPr>
            </w:pPr>
            <w:r w:rsidRPr="005567DC">
              <w:rPr>
                <w:rFonts w:ascii="Arial" w:hAnsi="Arial" w:cs="Arial"/>
                <w:b/>
                <w:sz w:val="20"/>
                <w:szCs w:val="20"/>
              </w:rPr>
              <w:t>Reassessment</w:t>
            </w:r>
          </w:p>
          <w:p w:rsidRPr="005567DC" w:rsidR="00714DAA" w:rsidP="00727FB3" w:rsidRDefault="00FB36AA" w14:paraId="4ACF54F6" w14:textId="4EA9F8A0">
            <w:pPr>
              <w:rPr>
                <w:rFonts w:ascii="Arial" w:hAnsi="Arial" w:cs="Arial"/>
                <w:sz w:val="20"/>
                <w:szCs w:val="20"/>
              </w:rPr>
            </w:pPr>
            <w:r w:rsidRPr="005567DC">
              <w:rPr>
                <w:rFonts w:ascii="Arial" w:hAnsi="Arial" w:cs="Arial"/>
                <w:sz w:val="20"/>
                <w:szCs w:val="20"/>
              </w:rPr>
              <w:t>Students will be entitled to be re-assessed in any modules for which they have failed, at the first attempt, to achieve the pass mark(s) as defined above under ‘Progression requirements’; any such reassessment of a module may</w:t>
            </w:r>
            <w:r w:rsidRPr="005567DC" w:rsidR="00393576">
              <w:rPr>
                <w:rFonts w:ascii="Arial" w:hAnsi="Arial" w:cs="Arial"/>
                <w:sz w:val="20"/>
                <w:szCs w:val="20"/>
              </w:rPr>
              <w:t>, normally only</w:t>
            </w:r>
            <w:r w:rsidRPr="005567DC">
              <w:rPr>
                <w:rFonts w:ascii="Arial" w:hAnsi="Arial" w:cs="Arial"/>
                <w:sz w:val="20"/>
                <w:szCs w:val="20"/>
              </w:rPr>
              <w:t xml:space="preserve"> be attempted on </w:t>
            </w:r>
            <w:r w:rsidRPr="005567DC" w:rsidR="00C57B86">
              <w:rPr>
                <w:rFonts w:ascii="Arial" w:hAnsi="Arial" w:cs="Arial"/>
                <w:sz w:val="20"/>
                <w:szCs w:val="20"/>
              </w:rPr>
              <w:t xml:space="preserve">one </w:t>
            </w:r>
            <w:r w:rsidRPr="005567DC">
              <w:rPr>
                <w:rFonts w:ascii="Arial" w:hAnsi="Arial" w:cs="Arial"/>
                <w:sz w:val="20"/>
                <w:szCs w:val="20"/>
              </w:rPr>
              <w:t>occasion and shall be capped at the pass mark for the module as defined above under ‘Progression Requirements’</w:t>
            </w:r>
            <w:r w:rsidRPr="005567DC" w:rsidR="00C57B86">
              <w:rPr>
                <w:rFonts w:ascii="Arial" w:hAnsi="Arial" w:cs="Arial"/>
                <w:sz w:val="20"/>
                <w:szCs w:val="20"/>
              </w:rPr>
              <w:t xml:space="preserve"> in accordance with </w:t>
            </w:r>
            <w:r w:rsidRPr="005567DC" w:rsidR="00C20D92">
              <w:rPr>
                <w:rFonts w:ascii="Arial" w:hAnsi="Arial" w:cs="Arial"/>
                <w:sz w:val="20"/>
                <w:szCs w:val="20"/>
              </w:rPr>
              <w:t>Brunel University’s senate regulations (</w:t>
            </w:r>
            <w:r w:rsidRPr="005567DC" w:rsidR="00C57B86">
              <w:rPr>
                <w:rFonts w:ascii="Arial" w:hAnsi="Arial" w:cs="Arial"/>
                <w:sz w:val="20"/>
                <w:szCs w:val="20"/>
              </w:rPr>
              <w:t>SR2</w:t>
            </w:r>
            <w:r w:rsidRPr="005567DC" w:rsidR="00C20D92">
              <w:rPr>
                <w:rFonts w:ascii="Arial" w:hAnsi="Arial" w:cs="Arial"/>
                <w:sz w:val="20"/>
                <w:szCs w:val="20"/>
              </w:rPr>
              <w:t>)</w:t>
            </w:r>
            <w:r w:rsidRPr="005567DC">
              <w:rPr>
                <w:rFonts w:ascii="Arial" w:hAnsi="Arial" w:cs="Arial"/>
                <w:sz w:val="20"/>
                <w:szCs w:val="20"/>
              </w:rPr>
              <w:t xml:space="preserve">. </w:t>
            </w:r>
          </w:p>
          <w:p w:rsidRPr="005567DC" w:rsidR="00566142" w:rsidP="00727FB3" w:rsidRDefault="00566142" w14:paraId="7E2BE207" w14:textId="77777777">
            <w:pPr>
              <w:rPr>
                <w:rFonts w:ascii="Arial" w:hAnsi="Arial" w:cs="Arial"/>
                <w:sz w:val="20"/>
                <w:szCs w:val="20"/>
              </w:rPr>
            </w:pPr>
          </w:p>
          <w:p w:rsidRPr="005567DC" w:rsidR="00566142" w:rsidP="00727FB3" w:rsidRDefault="00566142" w14:paraId="34D51E46" w14:textId="1A4212DD">
            <w:pPr>
              <w:rPr>
                <w:rFonts w:ascii="Arial" w:hAnsi="Arial" w:cs="Arial"/>
                <w:b/>
                <w:sz w:val="20"/>
                <w:szCs w:val="20"/>
              </w:rPr>
            </w:pPr>
            <w:r w:rsidRPr="005567DC">
              <w:rPr>
                <w:rFonts w:ascii="Arial" w:hAnsi="Arial" w:cs="Arial"/>
                <w:b/>
                <w:sz w:val="20"/>
                <w:szCs w:val="20"/>
              </w:rPr>
              <w:t>Assessment, Moderation and Progression*</w:t>
            </w:r>
          </w:p>
          <w:p w:rsidRPr="005567DC" w:rsidR="00566142" w:rsidP="00566142" w:rsidRDefault="00566142" w14:paraId="5B8EEC11" w14:textId="02D6A38A">
            <w:pPr>
              <w:ind w:left="-5"/>
              <w:rPr>
                <w:rFonts w:ascii="Arial" w:hAnsi="Arial" w:cs="Arial"/>
                <w:sz w:val="20"/>
                <w:szCs w:val="20"/>
              </w:rPr>
            </w:pPr>
            <w:r w:rsidRPr="005567DC">
              <w:rPr>
                <w:rFonts w:ascii="Arial" w:hAnsi="Arial" w:cs="Arial"/>
                <w:sz w:val="20"/>
                <w:szCs w:val="20"/>
              </w:rPr>
              <w:t xml:space="preserve">The assessment of students in </w:t>
            </w:r>
            <w:r w:rsidRPr="005567DC" w:rsidR="007B5BA9">
              <w:rPr>
                <w:rFonts w:ascii="Arial" w:hAnsi="Arial" w:cs="Arial"/>
                <w:sz w:val="20"/>
                <w:szCs w:val="20"/>
              </w:rPr>
              <w:t>BPC</w:t>
            </w:r>
            <w:r w:rsidRPr="005567DC">
              <w:rPr>
                <w:rFonts w:ascii="Arial" w:hAnsi="Arial" w:cs="Arial"/>
                <w:sz w:val="20"/>
                <w:szCs w:val="20"/>
              </w:rPr>
              <w:t xml:space="preserve"> modules is the direct responsibility of </w:t>
            </w:r>
            <w:r w:rsidRPr="005567DC" w:rsidR="007B5BA9">
              <w:rPr>
                <w:rFonts w:ascii="Arial" w:hAnsi="Arial" w:cs="Arial"/>
                <w:sz w:val="20"/>
                <w:szCs w:val="20"/>
              </w:rPr>
              <w:t>BPC</w:t>
            </w:r>
            <w:r w:rsidRPr="005567DC">
              <w:rPr>
                <w:rFonts w:ascii="Arial" w:hAnsi="Arial" w:cs="Arial"/>
                <w:sz w:val="20"/>
                <w:szCs w:val="20"/>
              </w:rPr>
              <w:t xml:space="preserve"> up to and including the Panel of Examiners (Module Panel). The University however is responsible for the academic standards of its programmes and therefore involves itself in the external (to </w:t>
            </w:r>
            <w:r w:rsidRPr="005567DC" w:rsidR="007B5BA9">
              <w:rPr>
                <w:rFonts w:ascii="Arial" w:hAnsi="Arial" w:cs="Arial"/>
                <w:sz w:val="20"/>
                <w:szCs w:val="20"/>
              </w:rPr>
              <w:t>BPC</w:t>
            </w:r>
            <w:r w:rsidRPr="005567DC">
              <w:rPr>
                <w:rFonts w:ascii="Arial" w:hAnsi="Arial" w:cs="Arial"/>
                <w:sz w:val="20"/>
                <w:szCs w:val="20"/>
              </w:rPr>
              <w:t xml:space="preserve">) moderation of all </w:t>
            </w:r>
            <w:r w:rsidRPr="005567DC" w:rsidR="007B5BA9">
              <w:rPr>
                <w:rFonts w:ascii="Arial" w:hAnsi="Arial" w:cs="Arial"/>
                <w:sz w:val="20"/>
                <w:szCs w:val="20"/>
              </w:rPr>
              <w:t>BPC</w:t>
            </w:r>
            <w:r w:rsidRPr="005567DC">
              <w:rPr>
                <w:rFonts w:ascii="Arial" w:hAnsi="Arial" w:cs="Arial"/>
                <w:sz w:val="20"/>
                <w:szCs w:val="20"/>
              </w:rPr>
              <w:t xml:space="preserve"> module major assessments and the University will be responsible for all progression decisions (irrespective of where the next Level following progression is delivered). The University also considers assessment processes and standards in </w:t>
            </w:r>
            <w:r w:rsidRPr="005567DC" w:rsidR="007B5BA9">
              <w:rPr>
                <w:rFonts w:ascii="Arial" w:hAnsi="Arial" w:cs="Arial"/>
                <w:sz w:val="20"/>
                <w:szCs w:val="20"/>
              </w:rPr>
              <w:t>BPC</w:t>
            </w:r>
            <w:r w:rsidRPr="005567DC">
              <w:rPr>
                <w:rFonts w:ascii="Arial" w:hAnsi="Arial" w:cs="Arial"/>
                <w:sz w:val="20"/>
                <w:szCs w:val="20"/>
              </w:rPr>
              <w:t xml:space="preserve"> provision during validation, annual monitoring, and Periodic Programme Review and addresses assessment processes in Regulatory Audit and Collaborative Audit of </w:t>
            </w:r>
            <w:r w:rsidRPr="005567DC" w:rsidR="007B5BA9">
              <w:rPr>
                <w:rFonts w:ascii="Arial" w:hAnsi="Arial" w:cs="Arial"/>
                <w:sz w:val="20"/>
                <w:szCs w:val="20"/>
              </w:rPr>
              <w:t>BPC</w:t>
            </w:r>
            <w:r w:rsidRPr="005567DC">
              <w:rPr>
                <w:rFonts w:ascii="Arial" w:hAnsi="Arial" w:cs="Arial"/>
                <w:sz w:val="20"/>
                <w:szCs w:val="20"/>
              </w:rPr>
              <w:t xml:space="preserve">. </w:t>
            </w:r>
          </w:p>
          <w:p w:rsidRPr="005567DC" w:rsidR="00566142" w:rsidP="00566142" w:rsidRDefault="00566142" w14:paraId="0ADC82B7" w14:textId="77777777">
            <w:pPr>
              <w:ind w:left="-5"/>
              <w:rPr>
                <w:rFonts w:ascii="Arial" w:hAnsi="Arial" w:cs="Arial"/>
                <w:sz w:val="20"/>
                <w:szCs w:val="20"/>
              </w:rPr>
            </w:pPr>
          </w:p>
          <w:p w:rsidRPr="005567DC" w:rsidR="00566142" w:rsidP="00727FB3" w:rsidRDefault="00566142" w14:paraId="748B294A" w14:textId="194BAF7A">
            <w:pPr>
              <w:rPr>
                <w:rFonts w:ascii="Arial" w:hAnsi="Arial" w:cs="Arial"/>
                <w:sz w:val="20"/>
                <w:szCs w:val="20"/>
              </w:rPr>
            </w:pPr>
            <w:r w:rsidRPr="005567DC">
              <w:rPr>
                <w:rFonts w:ascii="Arial" w:hAnsi="Arial" w:cs="Arial"/>
                <w:sz w:val="20"/>
                <w:szCs w:val="20"/>
              </w:rPr>
              <w:t>*</w:t>
            </w:r>
            <w:r w:rsidRPr="005567DC" w:rsidR="00BC422C">
              <w:rPr>
                <w:rFonts w:ascii="Arial" w:hAnsi="Arial" w:cs="Arial"/>
                <w:sz w:val="20"/>
                <w:szCs w:val="20"/>
              </w:rPr>
              <w:t xml:space="preserve">For full guidance, refer to </w:t>
            </w:r>
            <w:r w:rsidRPr="005567DC" w:rsidR="007B5BA9">
              <w:rPr>
                <w:rFonts w:ascii="Arial" w:hAnsi="Arial" w:cs="Arial"/>
                <w:sz w:val="20"/>
                <w:szCs w:val="20"/>
              </w:rPr>
              <w:t>BPC</w:t>
            </w:r>
            <w:r w:rsidRPr="005567DC">
              <w:rPr>
                <w:rFonts w:ascii="Arial" w:hAnsi="Arial" w:cs="Arial"/>
                <w:sz w:val="20"/>
                <w:szCs w:val="20"/>
              </w:rPr>
              <w:t xml:space="preserve"> Affiliate College Collaborative Operations Manual (</w:t>
            </w:r>
            <w:proofErr w:type="spellStart"/>
            <w:r w:rsidRPr="005567DC">
              <w:rPr>
                <w:rFonts w:ascii="Arial" w:hAnsi="Arial" w:cs="Arial"/>
                <w:sz w:val="20"/>
                <w:szCs w:val="20"/>
              </w:rPr>
              <w:t>CoM</w:t>
            </w:r>
            <w:proofErr w:type="spellEnd"/>
            <w:r w:rsidRPr="005567DC">
              <w:rPr>
                <w:rFonts w:ascii="Arial" w:hAnsi="Arial" w:cs="Arial"/>
                <w:sz w:val="20"/>
                <w:szCs w:val="20"/>
              </w:rPr>
              <w:t>)</w:t>
            </w:r>
            <w:r w:rsidRPr="005567DC" w:rsidR="00971FBC">
              <w:rPr>
                <w:rFonts w:ascii="Arial" w:hAnsi="Arial" w:cs="Arial"/>
                <w:sz w:val="20"/>
                <w:szCs w:val="20"/>
              </w:rPr>
              <w:t xml:space="preserve"> section 7.</w:t>
            </w:r>
          </w:p>
          <w:p w:rsidRPr="005567DC" w:rsidR="00714DAA" w:rsidP="00714DAA" w:rsidRDefault="00714DAA" w14:paraId="0EFB47F3" w14:textId="77777777">
            <w:pPr>
              <w:rPr>
                <w:rFonts w:ascii="Arial" w:hAnsi="Arial" w:cs="Arial"/>
                <w:b/>
                <w:sz w:val="20"/>
                <w:szCs w:val="20"/>
              </w:rPr>
            </w:pPr>
          </w:p>
        </w:tc>
      </w:tr>
    </w:tbl>
    <w:p w:rsidRPr="005567DC" w:rsidR="00861EF2" w:rsidP="00861EF2" w:rsidRDefault="00861EF2" w14:paraId="04197BE7" w14:textId="77777777">
      <w:pPr>
        <w:rPr>
          <w:rFonts w:ascii="Arial" w:hAnsi="Arial" w:cs="Arial"/>
          <w:sz w:val="18"/>
          <w:szCs w:val="18"/>
        </w:rPr>
      </w:pPr>
    </w:p>
    <w:p w:rsidRPr="005567DC" w:rsidR="00714DAA" w:rsidP="00861EF2" w:rsidRDefault="00714DAA" w14:paraId="60B30E1B" w14:textId="77777777">
      <w:pPr>
        <w:rPr>
          <w:rFonts w:ascii="Arial" w:hAnsi="Arial" w:cs="Arial"/>
          <w:sz w:val="18"/>
          <w:szCs w:val="18"/>
        </w:rPr>
      </w:pPr>
    </w:p>
    <w:tbl>
      <w:tblPr>
        <w:tblW w:w="1049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90"/>
      </w:tblGrid>
      <w:tr w:rsidRPr="005567DC" w:rsidR="00861EF2" w:rsidTr="00C01CD4" w14:paraId="025B1F2C" w14:textId="77777777">
        <w:tc>
          <w:tcPr>
            <w:tcW w:w="10490" w:type="dxa"/>
            <w:tcBorders>
              <w:top w:val="single" w:color="auto" w:sz="4" w:space="0"/>
              <w:left w:val="single" w:color="auto" w:sz="4" w:space="0"/>
              <w:bottom w:val="single" w:color="auto" w:sz="4" w:space="0"/>
              <w:right w:val="single" w:color="auto" w:sz="4" w:space="0"/>
            </w:tcBorders>
          </w:tcPr>
          <w:p w:rsidRPr="005567DC" w:rsidR="00861EF2" w:rsidP="00D12239" w:rsidRDefault="00861EF2" w14:paraId="7CE11896" w14:textId="77777777">
            <w:pPr>
              <w:jc w:val="both"/>
              <w:rPr>
                <w:rFonts w:ascii="Arial" w:hAnsi="Arial" w:cs="Arial"/>
                <w:sz w:val="20"/>
                <w:szCs w:val="20"/>
              </w:rPr>
            </w:pPr>
            <w:r w:rsidRPr="005567DC">
              <w:rPr>
                <w:rFonts w:ascii="Arial" w:hAnsi="Arial" w:cs="Arial"/>
                <w:sz w:val="20"/>
                <w:szCs w:val="20"/>
              </w:rPr>
              <w:t xml:space="preserve">Please note: this specification provides a concise summary of the main features of the programme element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w:t>
            </w:r>
            <w:proofErr w:type="gramStart"/>
            <w:r w:rsidRPr="005567DC">
              <w:rPr>
                <w:rFonts w:ascii="Arial" w:hAnsi="Arial" w:cs="Arial"/>
                <w:sz w:val="20"/>
                <w:szCs w:val="20"/>
              </w:rPr>
              <w:t>other</w:t>
            </w:r>
            <w:proofErr w:type="gramEnd"/>
            <w:r w:rsidRPr="005567DC">
              <w:rPr>
                <w:rFonts w:ascii="Arial" w:hAnsi="Arial" w:cs="Arial"/>
                <w:sz w:val="20"/>
                <w:szCs w:val="20"/>
              </w:rPr>
              <w:t xml:space="preserve"> programme and block information. The accuracy of the information contained in this document is reviewed by the University from time to time and whenever a major modification occurs, and may be checked by the Quality Assurance Agency for Higher Education.</w:t>
            </w:r>
          </w:p>
          <w:p w:rsidRPr="005567DC" w:rsidR="00BC422C" w:rsidP="00D12239" w:rsidRDefault="00BC422C" w14:paraId="5030FCB2" w14:textId="77777777">
            <w:pPr>
              <w:jc w:val="both"/>
              <w:rPr>
                <w:rFonts w:ascii="Arial" w:hAnsi="Arial" w:cs="Arial"/>
                <w:sz w:val="20"/>
                <w:szCs w:val="20"/>
              </w:rPr>
            </w:pPr>
          </w:p>
        </w:tc>
      </w:tr>
    </w:tbl>
    <w:p w:rsidRPr="005567DC" w:rsidR="002F11EA" w:rsidP="00861EF2" w:rsidRDefault="002F11EA" w14:paraId="021D6978" w14:textId="7578614E">
      <w:pPr>
        <w:rPr>
          <w:rFonts w:ascii="Arial" w:hAnsi="Arial" w:cs="Arial"/>
          <w:sz w:val="18"/>
          <w:szCs w:val="18"/>
        </w:rPr>
      </w:pPr>
    </w:p>
    <w:p w:rsidRPr="005567DC" w:rsidR="002F11EA" w:rsidP="002F11EA" w:rsidRDefault="002F11EA" w14:paraId="09A0ED94" w14:textId="77777777">
      <w:pPr>
        <w:rPr>
          <w:rFonts w:ascii="Arial" w:hAnsi="Arial" w:cs="Arial"/>
          <w:sz w:val="18"/>
          <w:szCs w:val="18"/>
        </w:rPr>
      </w:pPr>
    </w:p>
    <w:p w:rsidRPr="005567DC" w:rsidR="002F11EA" w:rsidP="002F11EA" w:rsidRDefault="002F11EA" w14:paraId="53E8804D" w14:textId="77777777">
      <w:pPr>
        <w:rPr>
          <w:rFonts w:ascii="Arial" w:hAnsi="Arial" w:cs="Arial"/>
          <w:sz w:val="18"/>
          <w:szCs w:val="18"/>
        </w:rPr>
      </w:pPr>
    </w:p>
    <w:p w:rsidRPr="005567DC" w:rsidR="000A1004" w:rsidP="00145795" w:rsidRDefault="000A1004" w14:paraId="51721E88" w14:textId="77777777">
      <w:pPr>
        <w:pStyle w:val="Default"/>
        <w:rPr>
          <w:sz w:val="18"/>
          <w:szCs w:val="18"/>
        </w:rPr>
      </w:pPr>
    </w:p>
    <w:sectPr w:rsidRPr="005567DC" w:rsidR="000A1004" w:rsidSect="00115991">
      <w:headerReference w:type="default" r:id="rId20"/>
      <w:footerReference w:type="even" r:id="rId21"/>
      <w:footerReference w:type="default" r:id="rId22"/>
      <w:headerReference w:type="first" r:id="rId23"/>
      <w:footerReference w:type="first" r:id="rId24"/>
      <w:pgSz w:w="11906" w:h="16838"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29" w:rsidRDefault="00F27D29" w14:paraId="7053363D" w14:textId="77777777">
      <w:r>
        <w:separator/>
      </w:r>
    </w:p>
  </w:endnote>
  <w:endnote w:type="continuationSeparator" w:id="0">
    <w:p w:rsidR="00F27D29" w:rsidRDefault="00F27D29" w14:paraId="259FFC4F" w14:textId="77777777">
      <w:r>
        <w:continuationSeparator/>
      </w:r>
    </w:p>
  </w:endnote>
  <w:endnote w:type="continuationNotice" w:id="1">
    <w:p w:rsidR="00F27D29" w:rsidRDefault="00F27D29" w14:paraId="27013E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eifryn">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F27D29" w:rsidRDefault="00F27D29" w14:paraId="3FDE6394" w14:textId="5A8148F8">
    <w:pPr>
      <w:pStyle w:val="Footer"/>
    </w:pPr>
    <w:r>
      <w:rPr>
        <w:noProof/>
      </w:rPr>
      <mc:AlternateContent>
        <mc:Choice Requires="wps">
          <w:drawing>
            <wp:anchor distT="0" distB="0" distL="0" distR="0" simplePos="0" relativeHeight="251658242" behindDoc="0" locked="0" layoutInCell="1" allowOverlap="1" wp14:anchorId="2CD940FD" wp14:editId="5CAEDF97">
              <wp:simplePos x="635" y="635"/>
              <wp:positionH relativeFrom="page">
                <wp:align>left</wp:align>
              </wp:positionH>
              <wp:positionV relativeFrom="page">
                <wp:align>bottom</wp:align>
              </wp:positionV>
              <wp:extent cx="443865" cy="443865"/>
              <wp:effectExtent l="0" t="0" r="11430" b="0"/>
              <wp:wrapNone/>
              <wp:docPr id="703037508" name="Text Box 2" descr="Information Classification: Restricted">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15EF2" w:rsidR="00F27D29" w:rsidP="00D15EF2" w:rsidRDefault="00F27D29" w14:paraId="697ED83E" w14:textId="423ABC82">
                          <w:pPr>
                            <w:rPr>
                              <w:rFonts w:ascii="Calibri" w:hAnsi="Calibri" w:eastAsia="Calibri" w:cs="Calibri"/>
                              <w:noProof/>
                              <w:color w:val="000000"/>
                              <w:sz w:val="20"/>
                              <w:szCs w:val="20"/>
                            </w:rPr>
                          </w:pPr>
                          <w:r w:rsidRPr="00D15EF2">
                            <w:rPr>
                              <w:rFonts w:ascii="Calibri" w:hAnsi="Calibri" w:eastAsia="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A9E15F8">
            <v:shapetype id="_x0000_t202" coordsize="21600,21600" o:spt="202" path="m,l,21600r21600,l21600,xe" w14:anchorId="2CD940FD">
              <v:stroke joinstyle="miter"/>
              <v:path gradientshapeok="t" o:connecttype="rect"/>
            </v:shapetype>
            <v:shape id="Text Box 2"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alt="Information Classification: 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0ZfwIAAMsEAAAOAAAAZHJzL2Uyb0RvYy54bWysVMFu2zAMvQ/YPwi6p3YSp0mNOoWb1EOB&#10;oi3WDj0rspwYsCVBUmt3w/59T7LTbd1Owy4yRVLk4yPp84u+bciLMLZWMqPTk5gSIbkqa7nP6JfH&#10;YrKixDomS9YoKTL6Kiy9WH/8cN7pVMzUQTWlMARBpE07ndGDczqNIssPomX2RGkhYayUaZnD1eyj&#10;0rAO0dsmmsXxadQpU2qjuLAW2u1gpOsQv6oEd3dVZYUjTUaBzYXThHPnz2h9ztK9YfpQ8xEG+wcU&#10;Laslkr6F2jLHyLOp/wjV1twoqyp3wlUbqaqquQg1oJpp/K6ahwPTItQCcqx+o8n+v7D89uXekLrM&#10;6DKex/PlIkbDJGvRqkfRO3KpejKjpBSWg7VrOXQCzSabhoFy4GcO15R8FtaZmjtRBiLw+MY6T4kP&#10;E6j4tsivkmmRzyabuCgmSbKMJ2eX22SyKPLtJl8tN5dXs+++JVF4Fd5HnbZpQOl7GsQHDciuBzRM&#10;nHf3egulz9ZXpvVfUEtgR89f3/rskXAok2S+Ol1QwmEa5SHp8bE21n0SqiVeyKjBGIWi2AswDa5H&#10;F59LqqJuGuhZ2sjfFCjEa0IRA0KP1fW7foS9U+UrqjFqmEyreVEj5w2z7p4ZjCIKwHq5OxxVo7qM&#10;qlGi5KDM17/pvT8mBFZKOox2RiV2j5LmWmJyZoskjv0qhBsEcxR2QZiexQtvl8/tRmFrplhgzYPo&#10;nV1zFCuj2idsX+6zwcQkR86M7o7ixg2LhpnhIs+DE6ZeM3cjHzT3oT1ZnsnH/okZPdLt0KdbdRx+&#10;lr5jffD1L63Onx24Dy3xxA5sjnxjY8IkjdvtV/LXe/D6+Q9a/wAAAP//AwBQSwMEFAAGAAgAAAAh&#10;ANhtPP7XAAAAAwEAAA8AAABkcnMvZG93bnJldi54bWxMj09PwzAMxe9IfIfISNxYyg4VK02niX/i&#10;SpkER7fxmmqNU+psK9+eAAe4+Ml61ns/l+vZD+pIk/SBDVwvMlDEbbA9dwa2r49XN6AkIlscApOB&#10;TxJYV+dnJRY2nPiFjnXsVAphKdCAi3EstJbWkUdZhJE4ebsweYxpnTptJzylcD/oZZbl2mPPqcHh&#10;SHeO2n198Aby+6eNG9/y94/dUp6lCftYhwdjLi/mzS2oSHP8O4Zv/IQOVWJqwoGtqMFAeiT+zOTl&#10;qxWo5ld1Ver/7NUXAAAA//8DAFBLAQItABQABgAIAAAAIQC2gziS/gAAAOEBAAATAAAAAAAAAAAA&#10;AAAAAAAAAABbQ29udGVudF9UeXBlc10ueG1sUEsBAi0AFAAGAAgAAAAhADj9If/WAAAAlAEAAAsA&#10;AAAAAAAAAAAAAAAALwEAAF9yZWxzLy5yZWxzUEsBAi0AFAAGAAgAAAAhAK9lnRl/AgAAywQAAA4A&#10;AAAAAAAAAAAAAAAALgIAAGRycy9lMm9Eb2MueG1sUEsBAi0AFAAGAAgAAAAhANhtPP7XAAAAAwEA&#10;AA8AAAAAAAAAAAAAAAAA2QQAAGRycy9kb3ducmV2LnhtbFBLBQYAAAAABAAEAPMAAADdBQAAAAA=&#10;">
              <v:textbox style="mso-fit-shape-to-text:t" inset="20pt,0,0,15pt">
                <w:txbxContent>
                  <w:p w:rsidRPr="00D15EF2" w:rsidR="00F27D29" w:rsidP="00D15EF2" w:rsidRDefault="00F27D29" w14:paraId="14E8C168" w14:textId="423ABC82">
                    <w:pPr>
                      <w:rPr>
                        <w:rFonts w:ascii="Calibri" w:hAnsi="Calibri" w:eastAsia="Calibri" w:cs="Calibri"/>
                        <w:noProof/>
                        <w:color w:val="000000"/>
                        <w:sz w:val="20"/>
                        <w:szCs w:val="20"/>
                      </w:rPr>
                    </w:pPr>
                    <w:r w:rsidRPr="00D15EF2">
                      <w:rPr>
                        <w:rFonts w:ascii="Calibri" w:hAnsi="Calibri" w:eastAsia="Calibri" w:cs="Calibri"/>
                        <w:noProof/>
                        <w:color w:val="000000"/>
                        <w:sz w:val="20"/>
                        <w:szCs w:val="20"/>
                      </w:rPr>
                      <w:t>Information 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F27D29" w:rsidRDefault="00F27D29" w14:paraId="2C13A7DF" w14:textId="7BDD69EB">
    <w:pPr>
      <w:pStyle w:val="Footer"/>
      <w:jc w:val="right"/>
    </w:pPr>
    <w:r>
      <w:rPr>
        <w:noProof/>
      </w:rPr>
      <mc:AlternateContent>
        <mc:Choice Requires="wps">
          <w:drawing>
            <wp:anchor distT="0" distB="0" distL="0" distR="0" simplePos="0" relativeHeight="251658243" behindDoc="0" locked="0" layoutInCell="1" allowOverlap="1" wp14:anchorId="783561D1" wp14:editId="43838EED">
              <wp:simplePos x="915035" y="9892030"/>
              <wp:positionH relativeFrom="page">
                <wp:align>left</wp:align>
              </wp:positionH>
              <wp:positionV relativeFrom="page">
                <wp:align>bottom</wp:align>
              </wp:positionV>
              <wp:extent cx="443865" cy="443865"/>
              <wp:effectExtent l="0" t="0" r="11430" b="0"/>
              <wp:wrapNone/>
              <wp:docPr id="1109392977" name="Text Box 3" descr="Information Classification: Restricted">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15EF2" w:rsidR="00F27D29" w:rsidP="00D15EF2" w:rsidRDefault="00F27D29" w14:paraId="65DB1A6D" w14:textId="2191A5A3">
                          <w:pPr>
                            <w:rPr>
                              <w:rFonts w:ascii="Calibri" w:hAnsi="Calibri" w:eastAsia="Calibri" w:cs="Calibri"/>
                              <w:noProof/>
                              <w:color w:val="000000"/>
                              <w:sz w:val="20"/>
                              <w:szCs w:val="20"/>
                            </w:rPr>
                          </w:pPr>
                          <w:r w:rsidRPr="00D15EF2">
                            <w:rPr>
                              <w:rFonts w:ascii="Calibri" w:hAnsi="Calibri" w:eastAsia="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A9827C6">
            <v:shapetype id="_x0000_t202" coordsize="21600,21600" o:spt="202" path="m,l,21600r21600,l21600,xe" w14:anchorId="783561D1">
              <v:stroke joinstyle="miter"/>
              <v:path gradientshapeok="t" o:connecttype="rect"/>
            </v:shapetype>
            <v:shape id="Text Box 3"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Information Classification: 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X5ggIAANMEAAAOAAAAZHJzL2Uyb0RvYy54bWysVMFu2zAMvQ/YPwi6p3YSp2mMOoWb1EOB&#10;oi3WDD0rstwYsCVBUmt3w/59T3Lcbd1Owy4yRVLk4yPp84u+bciLMLZWMqPTk5gSIbkqa/mU0S+7&#10;YnJGiXVMlqxRUmT0VVh6sf744bzTqZipg2pKYQiCSJt2OqMH53QaRZYfRMvsidJCwlgp0zKHq3mK&#10;SsM6RG+baBbHp1GnTKmN4sJaaLeDka5D/KoS3N1VlRWONBkFNhdOE869P6P1OUufDNOHmh9hsH9A&#10;0bJaIulbqC1zjDyb+o9Qbc2NsqpyJ1y1kaqqmotQA6qZxu+qeTgwLUItIMfqN5rs/wvLb1/uDalL&#10;9G4ar+ar2Wq5pESyFr3aid6RS9WTOSWlsBy0XcuhFeg22TQMnKMA5nBNyWdhnam5E2VgAo9vrPOc&#10;+DCBi2+L/CqZFvlssomLYpIky3iyutwmk0WRbzf52XJzeTX77nsShVfhfdRpmwaYvqlBfNDA7HpA&#10;A2zv7vUWSp+tr0zrv+CWwI6mv7412iPhUCbJ/Ox0QQmH6SgPScfH2lj3SaiWeCGjBnMUimIvwDS4&#10;ji4+l1RF3TTQs7SRvylQiNeEIgaEHqvr9/1A+oh+r8pXFGXUMKFW86JG6htm3T0zGEnUgTVzdziq&#10;RnUZVUeJkoMyX/+m9/6YFFgp6TDiGZXYQUqaa4kJmi2SOPYrEW4QzCjsgzBdxQtvl8/tRmF7plhk&#10;zYPonV0zipVR7SO2MPfZYGKSI2dG96O4ccPCYXS4yPPghOnXzN3IB819aM+ZJ3TXPzKjj6w7tOtW&#10;jUvA0nfkD77+pdX5s0MLQmc8vwObR9qxOWGgjlvuV/PXe/D6+S9a/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O1lZfmCAgAA0wQA&#10;AA4AAAAAAAAAAAAAAAAALgIAAGRycy9lMm9Eb2MueG1sUEsBAi0AFAAGAAgAAAAhANhtPP7XAAAA&#10;AwEAAA8AAAAAAAAAAAAAAAAA3AQAAGRycy9kb3ducmV2LnhtbFBLBQYAAAAABAAEAPMAAADgBQAA&#10;AAA=&#10;">
              <v:textbox style="mso-fit-shape-to-text:t" inset="20pt,0,0,15pt">
                <w:txbxContent>
                  <w:p w:rsidRPr="00D15EF2" w:rsidR="00F27D29" w:rsidP="00D15EF2" w:rsidRDefault="00F27D29" w14:paraId="2A513AC7" w14:textId="2191A5A3">
                    <w:pPr>
                      <w:rPr>
                        <w:rFonts w:ascii="Calibri" w:hAnsi="Calibri" w:eastAsia="Calibri" w:cs="Calibri"/>
                        <w:noProof/>
                        <w:color w:val="000000"/>
                        <w:sz w:val="20"/>
                        <w:szCs w:val="20"/>
                      </w:rPr>
                    </w:pPr>
                    <w:r w:rsidRPr="00D15EF2">
                      <w:rPr>
                        <w:rFonts w:ascii="Calibri" w:hAnsi="Calibri" w:eastAsia="Calibri" w:cs="Calibri"/>
                        <w:noProof/>
                        <w:color w:val="000000"/>
                        <w:sz w:val="20"/>
                        <w:szCs w:val="20"/>
                      </w:rPr>
                      <w:t>Information Classification: Restricted</w:t>
                    </w:r>
                  </w:p>
                </w:txbxContent>
              </v:textbox>
              <w10:wrap anchorx="page" anchory="page"/>
            </v:shape>
          </w:pict>
        </mc:Fallback>
      </mc:AlternateContent>
    </w:r>
    <w:sdt>
      <w:sdtPr>
        <w:id w:val="-537766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F27D29" w:rsidRDefault="00F27D29" w14:paraId="52FC1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Pr="009903C0" w:rsidR="00F27D29" w:rsidRDefault="00F27D29" w14:paraId="5957CD64" w14:textId="4EB13D3C">
    <w:pPr>
      <w:pStyle w:val="Footer"/>
      <w:rPr>
        <w:sz w:val="16"/>
        <w:szCs w:val="16"/>
      </w:rPr>
    </w:pPr>
    <w:r>
      <w:rPr>
        <w:rFonts w:ascii="Verdana" w:hAnsi="Verdana"/>
        <w:noProof/>
        <w:sz w:val="16"/>
        <w:szCs w:val="16"/>
      </w:rPr>
      <mc:AlternateContent>
        <mc:Choice Requires="wps">
          <w:drawing>
            <wp:anchor distT="0" distB="0" distL="0" distR="0" simplePos="0" relativeHeight="251658241" behindDoc="0" locked="0" layoutInCell="1" allowOverlap="1" wp14:anchorId="00870955" wp14:editId="3F07F4B7">
              <wp:simplePos x="914400" y="9877425"/>
              <wp:positionH relativeFrom="page">
                <wp:align>left</wp:align>
              </wp:positionH>
              <wp:positionV relativeFrom="page">
                <wp:align>bottom</wp:align>
              </wp:positionV>
              <wp:extent cx="443865" cy="443865"/>
              <wp:effectExtent l="0" t="0" r="11430" b="0"/>
              <wp:wrapNone/>
              <wp:docPr id="1860324096" name="Text Box 1" descr="Information Classification: Restricted">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15EF2" w:rsidR="00F27D29" w:rsidP="00D15EF2" w:rsidRDefault="00F27D29" w14:paraId="7A3CF9C4" w14:textId="1046CBCB">
                          <w:pPr>
                            <w:rPr>
                              <w:rFonts w:ascii="Calibri" w:hAnsi="Calibri" w:eastAsia="Calibri" w:cs="Calibri"/>
                              <w:noProof/>
                              <w:color w:val="000000"/>
                              <w:sz w:val="20"/>
                              <w:szCs w:val="20"/>
                            </w:rPr>
                          </w:pPr>
                          <w:r w:rsidRPr="00D15EF2">
                            <w:rPr>
                              <w:rFonts w:ascii="Calibri" w:hAnsi="Calibri" w:eastAsia="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D439B3A">
            <v:shapetype id="_x0000_t202" coordsize="21600,21600" o:spt="202" path="m,l,21600r21600,l21600,xe" w14:anchorId="00870955">
              <v:stroke joinstyle="miter"/>
              <v:path gradientshapeok="t" o:connecttype="rect"/>
            </v:shapetype>
            <v:shape id="Text Box 1"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Information Classification: 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sJggIAANMEAAAOAAAAZHJzL2Uyb0RvYy54bWysVFFP2zAQfp+0/2D5vSQNaSkRKQotmZAQ&#10;oMHEs+s4NFJiW7YhYdP++z47DdvYnqa9OOe78913393l7HzoWvIijG2UzOn8KKZESK6qRj7l9MtD&#10;OVtRYh2TFWuVFDl9FZaerz9+OOt1JhK1V20lDEEQabNe53TvnM6iyPK96Jg9UlpIGGtlOuZwNU9R&#10;ZViP6F0bJXG8jHplKm0UF9ZCux2NdB3i17Xg7raurXCkzSmwuXCacO78Ga3PWPZkmN43/ACD/QOK&#10;jjUSSd9CbZlj5Nk0f4TqGm6UVbU74qqLVF03XIQaUM08flfN/Z5pEWoBOVa/0WT/X1h+83JnSFOh&#10;d6tlfJyk8emSEsk69OpBDI5cqIHMKamE5aDtSo6tQLfJpmXgHAUwh2tGPgvrTMOdqAITeHxtnefE&#10;hwlcfFsUl+m8LJLZJi7LWZqexLPTi206W5TFdlOsTjYXl8l335MovArvo17bLMD0TQ3ivQZmNwAa&#10;YHt3r7dQ+mxDbTr/BbcEdjT99a3RHgmHMk2PV8sFJRymgzwmnR5rY90noTrihZwazFEoir0A0+g6&#10;ufhcUpVN20LPslb+pkAhXhOKGBF6rG7YDYH0ZEK/U9UrijJqnFCredkg9TWz7o4ZjCTqwJq5Wxx1&#10;q/qcqoNEyV6Zr3/Te39MCqyU9BjxnErsICXtlcQEJYs0jv1KhBsEMwm7IMxP44W3y+duo7A9GAKg&#10;CqJ3du0k1kZ1j9jCwmeDiUmOnDndTeLGjQuH0eGiKIITpl8zdy3vNfehPWee0IfhkRl9YN2hXTdq&#10;WgKWvSN/9PUvrS6eHVoQOuP5Hdk80I7NCQN12HK/mr/eg9fPf9H6B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FRbGwmCAgAA0wQA&#10;AA4AAAAAAAAAAAAAAAAALgIAAGRycy9lMm9Eb2MueG1sUEsBAi0AFAAGAAgAAAAhANhtPP7XAAAA&#10;AwEAAA8AAAAAAAAAAAAAAAAA3AQAAGRycy9kb3ducmV2LnhtbFBLBQYAAAAABAAEAPMAAADgBQAA&#10;AAA=&#10;">
              <v:textbox style="mso-fit-shape-to-text:t" inset="20pt,0,0,15pt">
                <w:txbxContent>
                  <w:p w:rsidRPr="00D15EF2" w:rsidR="00F27D29" w:rsidP="00D15EF2" w:rsidRDefault="00F27D29" w14:paraId="67A1E185" w14:textId="1046CBCB">
                    <w:pPr>
                      <w:rPr>
                        <w:rFonts w:ascii="Calibri" w:hAnsi="Calibri" w:eastAsia="Calibri" w:cs="Calibri"/>
                        <w:noProof/>
                        <w:color w:val="000000"/>
                        <w:sz w:val="20"/>
                        <w:szCs w:val="20"/>
                      </w:rPr>
                    </w:pPr>
                    <w:r w:rsidRPr="00D15EF2">
                      <w:rPr>
                        <w:rFonts w:ascii="Calibri" w:hAnsi="Calibri" w:eastAsia="Calibri" w:cs="Calibri"/>
                        <w:noProof/>
                        <w:color w:val="000000"/>
                        <w:sz w:val="20"/>
                        <w:szCs w:val="20"/>
                      </w:rPr>
                      <w:t>Information Classification: Restricted</w:t>
                    </w:r>
                  </w:p>
                </w:txbxContent>
              </v:textbox>
              <w10:wrap anchorx="page" anchory="page"/>
            </v:shape>
          </w:pict>
        </mc:Fallback>
      </mc:AlternateContent>
    </w:r>
    <w:r w:rsidRPr="009903C0">
      <w:rPr>
        <w:rFonts w:ascii="Verdana" w:hAnsi="Verdana"/>
        <w:sz w:val="16"/>
        <w:szCs w:val="16"/>
      </w:rPr>
      <w:tab/>
    </w:r>
    <w:r w:rsidRPr="009903C0">
      <w:rPr>
        <w:rFonts w:ascii="Verdana" w:hAnsi="Verdana"/>
        <w:sz w:val="16"/>
        <w:szCs w:val="16"/>
      </w:rPr>
      <w:tab/>
    </w:r>
    <w:r w:rsidRPr="009903C0">
      <w:rPr>
        <w:rFonts w:ascii="Verdana" w:hAnsi="Verdana"/>
        <w:sz w:val="16"/>
        <w:szCs w:val="16"/>
      </w:rPr>
      <w:tab/>
    </w:r>
    <w:r w:rsidRPr="009903C0">
      <w:rPr>
        <w:rFonts w:ascii="Verdana" w:hAnsi="Verdana"/>
        <w:sz w:val="16"/>
        <w:szCs w:val="16"/>
      </w:rPr>
      <w:tab/>
    </w:r>
    <w:r w:rsidRPr="009903C0">
      <w:rPr>
        <w:rFonts w:ascii="Verdana" w:hAnsi="Verdana"/>
        <w:sz w:val="16"/>
        <w:szCs w:val="16"/>
      </w:rPr>
      <w:tab/>
    </w:r>
    <w:r w:rsidRPr="009903C0">
      <w:rPr>
        <w:rFonts w:ascii="Verdana" w:hAnsi="Verdana"/>
        <w:sz w:val="16"/>
        <w:szCs w:val="16"/>
      </w:rPr>
      <w:tab/>
    </w:r>
    <w:r w:rsidRPr="009903C0">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29" w:rsidRDefault="00F27D29" w14:paraId="2A0873D5" w14:textId="77777777">
      <w:r>
        <w:separator/>
      </w:r>
    </w:p>
  </w:footnote>
  <w:footnote w:type="continuationSeparator" w:id="0">
    <w:p w:rsidR="00F27D29" w:rsidRDefault="00F27D29" w14:paraId="291A7DC9" w14:textId="77777777">
      <w:r>
        <w:continuationSeparator/>
      </w:r>
    </w:p>
  </w:footnote>
  <w:footnote w:type="continuationNotice" w:id="1">
    <w:p w:rsidR="00F27D29" w:rsidRDefault="00F27D29" w14:paraId="306997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F27D29" w:rsidP="00701028" w:rsidRDefault="00F27D29" w14:paraId="00948EFD" w14:textId="77777777">
    <w:pPr>
      <w:pStyle w:val="Header"/>
      <w:jc w:val="right"/>
    </w:pPr>
    <w:r>
      <w:rPr>
        <w:rFonts w:ascii="Verdana" w:hAnsi="Verdana"/>
        <w:noProof/>
        <w:sz w:val="16"/>
        <w:szCs w:val="16"/>
        <w:lang w:eastAsia="en-GB"/>
      </w:rPr>
      <mc:AlternateContent>
        <mc:Choice Requires="wps">
          <w:drawing>
            <wp:anchor distT="0" distB="0" distL="114300" distR="114300" simplePos="0" relativeHeight="251658240" behindDoc="0" locked="0" layoutInCell="1" allowOverlap="1" wp14:anchorId="78F6F244" wp14:editId="34B90182">
              <wp:simplePos x="0" y="0"/>
              <wp:positionH relativeFrom="column">
                <wp:posOffset>-69850</wp:posOffset>
              </wp:positionH>
              <wp:positionV relativeFrom="paragraph">
                <wp:posOffset>-3574415</wp:posOffset>
              </wp:positionV>
              <wp:extent cx="53492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5349240" cy="0"/>
                      </a:xfrm>
                      <a:prstGeom prst="line">
                        <a:avLst/>
                      </a:prstGeom>
                      <a:ln>
                        <a:solidFill>
                          <a:srgbClr val="00B05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3F8A53">
            <v:line id="Straight Connector 1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3pt" from="-5.5pt,-281.45pt" to="415.7pt,-281.45pt" w14:anchorId="1C7AD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uC2AEAAAYEAAAOAAAAZHJzL2Uyb0RvYy54bWysU9uK2zAQfS/0H4TeGzveC62Js9As25fS&#10;hm77AYo8igW6MVJj5+87UhLv0hYWln0Ze6Q5R3POSKu7yRp2AIzau44vFzVn4KTvtdt3/NfPhw8f&#10;OYtJuF4Y76DjR4j8bv3+3WoMLTR+8KYHZETiYjuGjg8phbaqohzAirjwARxtKo9WJEpxX/UoRmK3&#10;pmrq+rYaPfYBvYQYafX+tMnXhV8pkOm7UhESMx2n3lKJWOIux2q9Eu0eRRi0PLchXtGFFdrRoTPV&#10;vUiC/Ub9D5XVEn30Ki2kt5VXSksoGkjNsv5LzeMgAhQtZE4Ms03x7Wjlt8MWme5pdg1nTlia0WNC&#10;ofdDYhvvHDnokdEmOTWG2BJg47Z4zmLYYpY9KbT5S4LYVNw9zu7ClJikxZur60/NNQ1BXvaqJ2DA&#10;mL6Atyz/dNxol4WLVhy+xkSHUemlJC8bl2P0RvcP2piS4H63McgOIo+6/lzflOkS8FkZZRlaZSWn&#10;3stfOho40f4ARW5Qt1fl+HIPYaYVUoJLt9mLwkTVGaaohRlYvww812colDs6g5uXwTOinOxdmsFW&#10;O4//I0jT8tyyOtVfHDjpzhbsfH8sUy3W0GUrCs8PI9/m53mBPz3f9R8AAAD//wMAUEsDBBQABgAI&#10;AAAAIQBw4dht3wAAAA0BAAAPAAAAZHJzL2Rvd25yZXYueG1sTI9BT8MwDIXvSPyHyEjctrQdTKM0&#10;nSYmuCGNUYmr15im0CRVk7Xl32MOCG6239Pz94rtbDsx0hBa7xSkywQEudrr1jUKqtfHxQZEiOg0&#10;dt6Rgi8KsC0vLwrMtZ/cC43H2AgOcSFHBSbGPpcy1IYshqXvybH27geLkdehkXrAicNtJ7MkWUuL&#10;reMPBnt6MFR/Hs9WQf00ycNYVR/y7TnDtlkd9nuzU+r6at7dg4g0xz8z/OAzOpTMdPJnp4PoFCzS&#10;lLtEHm7X2R0ItmxW6Q2I0+9JloX836L8BgAA//8DAFBLAQItABQABgAIAAAAIQC2gziS/gAAAOEB&#10;AAATAAAAAAAAAAAAAAAAAAAAAABbQ29udGVudF9UeXBlc10ueG1sUEsBAi0AFAAGAAgAAAAhADj9&#10;If/WAAAAlAEAAAsAAAAAAAAAAAAAAAAALwEAAF9yZWxzLy5yZWxzUEsBAi0AFAAGAAgAAAAhAA50&#10;G4LYAQAABgQAAA4AAAAAAAAAAAAAAAAALgIAAGRycy9lMm9Eb2MueG1sUEsBAi0AFAAGAAgAAAAh&#10;AHDh2G3fAAAADQEAAA8AAAAAAAAAAAAAAAAAMgQAAGRycy9kb3ducmV2LnhtbFBLBQYAAAAABAAE&#10;APMAAAA+BQAAAAA=&#10;">
              <v:shadow on="t" color="black" opacity="22937f" offset="0,.63889mm" origin=",.5"/>
            </v:line>
          </w:pict>
        </mc:Fallback>
      </mc:AlternateContent>
    </w:r>
  </w:p>
  <w:p w:rsidRPr="00E525F1" w:rsidR="00F27D29" w:rsidRDefault="00F27D29" w14:paraId="5E3E3F86" w14:textId="77777777">
    <w:pPr>
      <w:pStyle w:val="Header"/>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29" w:rsidP="00701028" w:rsidRDefault="00F27D29" w14:paraId="1786AA93"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B8B0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1C0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6800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EEFF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7E84D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814B06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28208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588306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900C6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82A65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12" w15:restartNumberingAfterBreak="0">
    <w:nsid w:val="021F1EAF"/>
    <w:multiLevelType w:val="hybridMultilevel"/>
    <w:tmpl w:val="8D103B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024A7DBB"/>
    <w:multiLevelType w:val="hybridMultilevel"/>
    <w:tmpl w:val="69E4D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7C00199"/>
    <w:multiLevelType w:val="hybridMultilevel"/>
    <w:tmpl w:val="C8D65950"/>
    <w:lvl w:ilvl="0" w:tplc="18BE8BC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E44023"/>
    <w:multiLevelType w:val="hybridMultilevel"/>
    <w:tmpl w:val="E0F0EE2C"/>
    <w:lvl w:ilvl="0" w:tplc="36DE4D1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DCC5B32"/>
    <w:multiLevelType w:val="hybridMultilevel"/>
    <w:tmpl w:val="F76C8504"/>
    <w:lvl w:ilvl="0" w:tplc="2A2E9C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35C3DA5"/>
    <w:multiLevelType w:val="hybridMultilevel"/>
    <w:tmpl w:val="D5E43368"/>
    <w:lvl w:ilvl="0" w:tplc="4D58A3BC">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0F41E7"/>
    <w:multiLevelType w:val="hybridMultilevel"/>
    <w:tmpl w:val="02969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FF1A7C"/>
    <w:multiLevelType w:val="hybridMultilevel"/>
    <w:tmpl w:val="90CEC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F6201"/>
    <w:multiLevelType w:val="hybridMultilevel"/>
    <w:tmpl w:val="927E5BF6"/>
    <w:lvl w:ilvl="0" w:tplc="AC2A4C7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9C64F4"/>
    <w:multiLevelType w:val="hybridMultilevel"/>
    <w:tmpl w:val="83E0A9E8"/>
    <w:lvl w:ilvl="0" w:tplc="D37E13E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287661"/>
    <w:multiLevelType w:val="hybridMultilevel"/>
    <w:tmpl w:val="DC265A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A461BD"/>
    <w:multiLevelType w:val="hybridMultilevel"/>
    <w:tmpl w:val="FF3C49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066B64"/>
    <w:multiLevelType w:val="hybridMultilevel"/>
    <w:tmpl w:val="1E9219FE"/>
    <w:lvl w:ilvl="0" w:tplc="4492EF8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604417"/>
    <w:multiLevelType w:val="hybridMultilevel"/>
    <w:tmpl w:val="6BFE849C"/>
    <w:lvl w:ilvl="0" w:tplc="1C5417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6310DA"/>
    <w:multiLevelType w:val="hybridMultilevel"/>
    <w:tmpl w:val="0AA6EC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6CDC0786"/>
    <w:multiLevelType w:val="hybridMultilevel"/>
    <w:tmpl w:val="3F40E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2E236A"/>
    <w:multiLevelType w:val="hybridMultilevel"/>
    <w:tmpl w:val="169A7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2"/>
  </w:num>
  <w:num w:numId="2">
    <w:abstractNumId w:val="13"/>
  </w:num>
  <w:num w:numId="3">
    <w:abstractNumId w:val="18"/>
  </w:num>
  <w:num w:numId="4">
    <w:abstractNumId w:val="28"/>
  </w:num>
  <w:num w:numId="5">
    <w:abstractNumId w:val="19"/>
  </w:num>
  <w:num w:numId="6">
    <w:abstractNumId w:val="16"/>
  </w:num>
  <w:num w:numId="7">
    <w:abstractNumId w:val="24"/>
  </w:num>
  <w:num w:numId="8">
    <w:abstractNumId w:val="2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6"/>
  </w:num>
  <w:num w:numId="12">
    <w:abstractNumId w:val="25"/>
  </w:num>
  <w:num w:numId="13">
    <w:abstractNumId w:val="14"/>
  </w:num>
  <w:num w:numId="14">
    <w:abstractNumId w:val="21"/>
  </w:num>
  <w:num w:numId="15">
    <w:abstractNumId w:val="17"/>
  </w:num>
  <w:num w:numId="16">
    <w:abstractNumId w:val="15"/>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7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val="false"/>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8A"/>
    <w:rsid w:val="00000849"/>
    <w:rsid w:val="00010D17"/>
    <w:rsid w:val="00010EEF"/>
    <w:rsid w:val="00013041"/>
    <w:rsid w:val="0001306B"/>
    <w:rsid w:val="00017AF7"/>
    <w:rsid w:val="00022E46"/>
    <w:rsid w:val="00032199"/>
    <w:rsid w:val="00033BF9"/>
    <w:rsid w:val="00034953"/>
    <w:rsid w:val="00041FB1"/>
    <w:rsid w:val="00042CCE"/>
    <w:rsid w:val="0004499B"/>
    <w:rsid w:val="00045C9A"/>
    <w:rsid w:val="000506C0"/>
    <w:rsid w:val="00051C5D"/>
    <w:rsid w:val="0006014E"/>
    <w:rsid w:val="000650DB"/>
    <w:rsid w:val="00066266"/>
    <w:rsid w:val="0007454C"/>
    <w:rsid w:val="00076A09"/>
    <w:rsid w:val="00080B3A"/>
    <w:rsid w:val="00080F8D"/>
    <w:rsid w:val="00086B82"/>
    <w:rsid w:val="00090A07"/>
    <w:rsid w:val="00092692"/>
    <w:rsid w:val="000A07B5"/>
    <w:rsid w:val="000A1004"/>
    <w:rsid w:val="000C470E"/>
    <w:rsid w:val="000C682A"/>
    <w:rsid w:val="000D20B7"/>
    <w:rsid w:val="000D6289"/>
    <w:rsid w:val="000E2AFB"/>
    <w:rsid w:val="000E4594"/>
    <w:rsid w:val="000E4B4D"/>
    <w:rsid w:val="000F6BF3"/>
    <w:rsid w:val="00106D85"/>
    <w:rsid w:val="00115991"/>
    <w:rsid w:val="001232B7"/>
    <w:rsid w:val="00134F7A"/>
    <w:rsid w:val="00135141"/>
    <w:rsid w:val="00136922"/>
    <w:rsid w:val="00142C1D"/>
    <w:rsid w:val="00145795"/>
    <w:rsid w:val="00147558"/>
    <w:rsid w:val="00152F62"/>
    <w:rsid w:val="00164A42"/>
    <w:rsid w:val="00173330"/>
    <w:rsid w:val="00174B84"/>
    <w:rsid w:val="0017707B"/>
    <w:rsid w:val="00182EA9"/>
    <w:rsid w:val="00182EB7"/>
    <w:rsid w:val="001846C8"/>
    <w:rsid w:val="00192E35"/>
    <w:rsid w:val="00193B2F"/>
    <w:rsid w:val="00193C34"/>
    <w:rsid w:val="001B0291"/>
    <w:rsid w:val="001B20CE"/>
    <w:rsid w:val="001C2DED"/>
    <w:rsid w:val="001D3461"/>
    <w:rsid w:val="001D7CFA"/>
    <w:rsid w:val="001E726A"/>
    <w:rsid w:val="001F20BC"/>
    <w:rsid w:val="001F3694"/>
    <w:rsid w:val="001F741A"/>
    <w:rsid w:val="001F76CA"/>
    <w:rsid w:val="001F78BC"/>
    <w:rsid w:val="002032B6"/>
    <w:rsid w:val="0021171F"/>
    <w:rsid w:val="002156D2"/>
    <w:rsid w:val="00226FAF"/>
    <w:rsid w:val="00234661"/>
    <w:rsid w:val="002350A6"/>
    <w:rsid w:val="00241377"/>
    <w:rsid w:val="002418B4"/>
    <w:rsid w:val="002445C1"/>
    <w:rsid w:val="0024661B"/>
    <w:rsid w:val="00247A77"/>
    <w:rsid w:val="00247FD4"/>
    <w:rsid w:val="0025309A"/>
    <w:rsid w:val="002543A7"/>
    <w:rsid w:val="00254E32"/>
    <w:rsid w:val="00265B55"/>
    <w:rsid w:val="00267D9B"/>
    <w:rsid w:val="002704F1"/>
    <w:rsid w:val="00270CDA"/>
    <w:rsid w:val="0027427F"/>
    <w:rsid w:val="0027750F"/>
    <w:rsid w:val="00284538"/>
    <w:rsid w:val="0028688A"/>
    <w:rsid w:val="00292B9F"/>
    <w:rsid w:val="00294A48"/>
    <w:rsid w:val="002954EF"/>
    <w:rsid w:val="002B55F6"/>
    <w:rsid w:val="002C67F4"/>
    <w:rsid w:val="002E17E8"/>
    <w:rsid w:val="002E1A20"/>
    <w:rsid w:val="002E2597"/>
    <w:rsid w:val="002E6B48"/>
    <w:rsid w:val="002F0570"/>
    <w:rsid w:val="002F11EA"/>
    <w:rsid w:val="002F1CD5"/>
    <w:rsid w:val="002F2AFF"/>
    <w:rsid w:val="002F664E"/>
    <w:rsid w:val="0030181C"/>
    <w:rsid w:val="003034EC"/>
    <w:rsid w:val="00313559"/>
    <w:rsid w:val="00317D8F"/>
    <w:rsid w:val="003341D7"/>
    <w:rsid w:val="00334BDB"/>
    <w:rsid w:val="003369EE"/>
    <w:rsid w:val="00342547"/>
    <w:rsid w:val="00342DF9"/>
    <w:rsid w:val="00345FFF"/>
    <w:rsid w:val="0035037A"/>
    <w:rsid w:val="00351F68"/>
    <w:rsid w:val="003526E4"/>
    <w:rsid w:val="003536CE"/>
    <w:rsid w:val="00354565"/>
    <w:rsid w:val="003547B4"/>
    <w:rsid w:val="00361884"/>
    <w:rsid w:val="003652DB"/>
    <w:rsid w:val="003656E5"/>
    <w:rsid w:val="00367F98"/>
    <w:rsid w:val="00372BB2"/>
    <w:rsid w:val="003735EB"/>
    <w:rsid w:val="003813BF"/>
    <w:rsid w:val="00381D73"/>
    <w:rsid w:val="003822B3"/>
    <w:rsid w:val="00384148"/>
    <w:rsid w:val="003930B1"/>
    <w:rsid w:val="00393576"/>
    <w:rsid w:val="003A11A9"/>
    <w:rsid w:val="003A41C4"/>
    <w:rsid w:val="003C424F"/>
    <w:rsid w:val="003D65FB"/>
    <w:rsid w:val="003E6308"/>
    <w:rsid w:val="003F19C6"/>
    <w:rsid w:val="004051CB"/>
    <w:rsid w:val="00425446"/>
    <w:rsid w:val="00427ACC"/>
    <w:rsid w:val="00434642"/>
    <w:rsid w:val="004358C4"/>
    <w:rsid w:val="0043610C"/>
    <w:rsid w:val="0043709F"/>
    <w:rsid w:val="0044091E"/>
    <w:rsid w:val="00445B5E"/>
    <w:rsid w:val="00453059"/>
    <w:rsid w:val="00455146"/>
    <w:rsid w:val="00467AAA"/>
    <w:rsid w:val="004710B1"/>
    <w:rsid w:val="00472388"/>
    <w:rsid w:val="00472962"/>
    <w:rsid w:val="0047369D"/>
    <w:rsid w:val="00474047"/>
    <w:rsid w:val="00475452"/>
    <w:rsid w:val="00477BA4"/>
    <w:rsid w:val="004835D0"/>
    <w:rsid w:val="004845F5"/>
    <w:rsid w:val="00486445"/>
    <w:rsid w:val="00487FC0"/>
    <w:rsid w:val="0049100C"/>
    <w:rsid w:val="00491742"/>
    <w:rsid w:val="0049514A"/>
    <w:rsid w:val="00495F37"/>
    <w:rsid w:val="004A1EEF"/>
    <w:rsid w:val="004A6085"/>
    <w:rsid w:val="004B15DC"/>
    <w:rsid w:val="004B4ABA"/>
    <w:rsid w:val="004B7E07"/>
    <w:rsid w:val="004C0700"/>
    <w:rsid w:val="004C3FAF"/>
    <w:rsid w:val="004D4C57"/>
    <w:rsid w:val="004D4DF9"/>
    <w:rsid w:val="004E1174"/>
    <w:rsid w:val="004E220E"/>
    <w:rsid w:val="004E287C"/>
    <w:rsid w:val="004E61ED"/>
    <w:rsid w:val="004F1EC8"/>
    <w:rsid w:val="005067D3"/>
    <w:rsid w:val="0050713C"/>
    <w:rsid w:val="00511524"/>
    <w:rsid w:val="005129FB"/>
    <w:rsid w:val="00512A4F"/>
    <w:rsid w:val="00515671"/>
    <w:rsid w:val="005159C7"/>
    <w:rsid w:val="00517DFD"/>
    <w:rsid w:val="005242F5"/>
    <w:rsid w:val="005249D0"/>
    <w:rsid w:val="005404AE"/>
    <w:rsid w:val="00541ABA"/>
    <w:rsid w:val="005458D4"/>
    <w:rsid w:val="005567DC"/>
    <w:rsid w:val="00557A8E"/>
    <w:rsid w:val="00560FC3"/>
    <w:rsid w:val="00565B1C"/>
    <w:rsid w:val="00566142"/>
    <w:rsid w:val="00575A53"/>
    <w:rsid w:val="00580B58"/>
    <w:rsid w:val="00585890"/>
    <w:rsid w:val="00590ECE"/>
    <w:rsid w:val="00592AD7"/>
    <w:rsid w:val="0059559B"/>
    <w:rsid w:val="00597558"/>
    <w:rsid w:val="005A1C3C"/>
    <w:rsid w:val="005A2D52"/>
    <w:rsid w:val="005A3F9C"/>
    <w:rsid w:val="005B508F"/>
    <w:rsid w:val="005B651A"/>
    <w:rsid w:val="005C153F"/>
    <w:rsid w:val="005D1E62"/>
    <w:rsid w:val="005E11BF"/>
    <w:rsid w:val="005E22A7"/>
    <w:rsid w:val="00605334"/>
    <w:rsid w:val="00607547"/>
    <w:rsid w:val="00611185"/>
    <w:rsid w:val="00615459"/>
    <w:rsid w:val="00615F1F"/>
    <w:rsid w:val="00620288"/>
    <w:rsid w:val="00621A63"/>
    <w:rsid w:val="00623B6E"/>
    <w:rsid w:val="0063045E"/>
    <w:rsid w:val="006329A0"/>
    <w:rsid w:val="006347F7"/>
    <w:rsid w:val="00640A6A"/>
    <w:rsid w:val="00651F72"/>
    <w:rsid w:val="0065755C"/>
    <w:rsid w:val="00661103"/>
    <w:rsid w:val="00662387"/>
    <w:rsid w:val="00664C8D"/>
    <w:rsid w:val="00675206"/>
    <w:rsid w:val="00681C82"/>
    <w:rsid w:val="00683255"/>
    <w:rsid w:val="00691404"/>
    <w:rsid w:val="006936D9"/>
    <w:rsid w:val="006A3A96"/>
    <w:rsid w:val="006B256D"/>
    <w:rsid w:val="006B2582"/>
    <w:rsid w:val="006C155B"/>
    <w:rsid w:val="006C64FB"/>
    <w:rsid w:val="006C6983"/>
    <w:rsid w:val="006D65E5"/>
    <w:rsid w:val="006E5CEA"/>
    <w:rsid w:val="006F161B"/>
    <w:rsid w:val="006F1874"/>
    <w:rsid w:val="006F419B"/>
    <w:rsid w:val="00701028"/>
    <w:rsid w:val="00706C72"/>
    <w:rsid w:val="007146A7"/>
    <w:rsid w:val="00714DAA"/>
    <w:rsid w:val="00726469"/>
    <w:rsid w:val="00727FB3"/>
    <w:rsid w:val="00731C26"/>
    <w:rsid w:val="00740ECA"/>
    <w:rsid w:val="0074145F"/>
    <w:rsid w:val="0074686D"/>
    <w:rsid w:val="00756A6B"/>
    <w:rsid w:val="00763094"/>
    <w:rsid w:val="007934F5"/>
    <w:rsid w:val="007960A8"/>
    <w:rsid w:val="00796446"/>
    <w:rsid w:val="00797626"/>
    <w:rsid w:val="007B5BA9"/>
    <w:rsid w:val="007B7ED9"/>
    <w:rsid w:val="007C69D0"/>
    <w:rsid w:val="007C73A2"/>
    <w:rsid w:val="007D1C80"/>
    <w:rsid w:val="007D2F46"/>
    <w:rsid w:val="007D759B"/>
    <w:rsid w:val="007E1FCB"/>
    <w:rsid w:val="007E56E1"/>
    <w:rsid w:val="007E5FCF"/>
    <w:rsid w:val="008213E1"/>
    <w:rsid w:val="008244DE"/>
    <w:rsid w:val="00826683"/>
    <w:rsid w:val="00827421"/>
    <w:rsid w:val="00833F70"/>
    <w:rsid w:val="00844E3A"/>
    <w:rsid w:val="00850CAB"/>
    <w:rsid w:val="00854728"/>
    <w:rsid w:val="00861EF2"/>
    <w:rsid w:val="00863380"/>
    <w:rsid w:val="00864EAF"/>
    <w:rsid w:val="00865FC6"/>
    <w:rsid w:val="008724DB"/>
    <w:rsid w:val="00872A45"/>
    <w:rsid w:val="008757FF"/>
    <w:rsid w:val="0087772D"/>
    <w:rsid w:val="00880DA7"/>
    <w:rsid w:val="008832BB"/>
    <w:rsid w:val="008A25DD"/>
    <w:rsid w:val="008A5172"/>
    <w:rsid w:val="008B2457"/>
    <w:rsid w:val="008B6654"/>
    <w:rsid w:val="008B7D0E"/>
    <w:rsid w:val="008C03ED"/>
    <w:rsid w:val="008C5159"/>
    <w:rsid w:val="008C5E56"/>
    <w:rsid w:val="008C693B"/>
    <w:rsid w:val="008D1DED"/>
    <w:rsid w:val="008E5E68"/>
    <w:rsid w:val="008E6675"/>
    <w:rsid w:val="008F028F"/>
    <w:rsid w:val="008F703A"/>
    <w:rsid w:val="009009A1"/>
    <w:rsid w:val="00900B09"/>
    <w:rsid w:val="00900FFC"/>
    <w:rsid w:val="00904CAC"/>
    <w:rsid w:val="00907306"/>
    <w:rsid w:val="00907AD9"/>
    <w:rsid w:val="00911BA4"/>
    <w:rsid w:val="00912E12"/>
    <w:rsid w:val="00917953"/>
    <w:rsid w:val="00920A46"/>
    <w:rsid w:val="009263AF"/>
    <w:rsid w:val="0093040F"/>
    <w:rsid w:val="00932580"/>
    <w:rsid w:val="00942D4D"/>
    <w:rsid w:val="009528D0"/>
    <w:rsid w:val="00955F5F"/>
    <w:rsid w:val="00961C19"/>
    <w:rsid w:val="009702B1"/>
    <w:rsid w:val="00971FBC"/>
    <w:rsid w:val="00973D06"/>
    <w:rsid w:val="009742F0"/>
    <w:rsid w:val="00975450"/>
    <w:rsid w:val="00976EC2"/>
    <w:rsid w:val="00977169"/>
    <w:rsid w:val="00982EE0"/>
    <w:rsid w:val="0098617B"/>
    <w:rsid w:val="00997E3E"/>
    <w:rsid w:val="009A20B7"/>
    <w:rsid w:val="009A504D"/>
    <w:rsid w:val="009A7D89"/>
    <w:rsid w:val="009B05AE"/>
    <w:rsid w:val="009B46C1"/>
    <w:rsid w:val="009B48EC"/>
    <w:rsid w:val="009B79EE"/>
    <w:rsid w:val="009C08BF"/>
    <w:rsid w:val="009C596D"/>
    <w:rsid w:val="009D06BD"/>
    <w:rsid w:val="009D1D49"/>
    <w:rsid w:val="009D52FE"/>
    <w:rsid w:val="009E2631"/>
    <w:rsid w:val="009E4CD1"/>
    <w:rsid w:val="009E5162"/>
    <w:rsid w:val="009E60E9"/>
    <w:rsid w:val="009F40E2"/>
    <w:rsid w:val="009F5B88"/>
    <w:rsid w:val="009F6749"/>
    <w:rsid w:val="009F77AA"/>
    <w:rsid w:val="00A00302"/>
    <w:rsid w:val="00A0691B"/>
    <w:rsid w:val="00A110D9"/>
    <w:rsid w:val="00A12FCD"/>
    <w:rsid w:val="00A13E62"/>
    <w:rsid w:val="00A15B38"/>
    <w:rsid w:val="00A172CF"/>
    <w:rsid w:val="00A205C3"/>
    <w:rsid w:val="00A2138D"/>
    <w:rsid w:val="00A22B12"/>
    <w:rsid w:val="00A256B6"/>
    <w:rsid w:val="00A2638A"/>
    <w:rsid w:val="00A26EF7"/>
    <w:rsid w:val="00A3048C"/>
    <w:rsid w:val="00A372AA"/>
    <w:rsid w:val="00A44979"/>
    <w:rsid w:val="00A70AE3"/>
    <w:rsid w:val="00A81F66"/>
    <w:rsid w:val="00A91AB1"/>
    <w:rsid w:val="00A921AB"/>
    <w:rsid w:val="00AA0763"/>
    <w:rsid w:val="00AA386D"/>
    <w:rsid w:val="00AA625B"/>
    <w:rsid w:val="00AB364E"/>
    <w:rsid w:val="00AB459B"/>
    <w:rsid w:val="00AB60B4"/>
    <w:rsid w:val="00AB75D0"/>
    <w:rsid w:val="00AC5F4A"/>
    <w:rsid w:val="00AD1084"/>
    <w:rsid w:val="00AD19F2"/>
    <w:rsid w:val="00AD3B33"/>
    <w:rsid w:val="00AD7848"/>
    <w:rsid w:val="00AE0551"/>
    <w:rsid w:val="00AE1221"/>
    <w:rsid w:val="00AE2457"/>
    <w:rsid w:val="00AE540C"/>
    <w:rsid w:val="00AF480E"/>
    <w:rsid w:val="00AF7F4D"/>
    <w:rsid w:val="00B012F9"/>
    <w:rsid w:val="00B047EE"/>
    <w:rsid w:val="00B10121"/>
    <w:rsid w:val="00B14A50"/>
    <w:rsid w:val="00B31AF6"/>
    <w:rsid w:val="00B4225C"/>
    <w:rsid w:val="00B45FFC"/>
    <w:rsid w:val="00B63307"/>
    <w:rsid w:val="00B6390D"/>
    <w:rsid w:val="00B656D3"/>
    <w:rsid w:val="00B7283A"/>
    <w:rsid w:val="00B733C4"/>
    <w:rsid w:val="00B75A41"/>
    <w:rsid w:val="00B75D49"/>
    <w:rsid w:val="00B8438A"/>
    <w:rsid w:val="00B90B3C"/>
    <w:rsid w:val="00B928F7"/>
    <w:rsid w:val="00BA28F5"/>
    <w:rsid w:val="00BA7BE4"/>
    <w:rsid w:val="00BB2A02"/>
    <w:rsid w:val="00BB4D60"/>
    <w:rsid w:val="00BB6FFC"/>
    <w:rsid w:val="00BC1AD8"/>
    <w:rsid w:val="00BC2D38"/>
    <w:rsid w:val="00BC36D9"/>
    <w:rsid w:val="00BC3D11"/>
    <w:rsid w:val="00BC422C"/>
    <w:rsid w:val="00BD0906"/>
    <w:rsid w:val="00BD575D"/>
    <w:rsid w:val="00BD648B"/>
    <w:rsid w:val="00BE0783"/>
    <w:rsid w:val="00BE5C51"/>
    <w:rsid w:val="00BE6B94"/>
    <w:rsid w:val="00BF0D66"/>
    <w:rsid w:val="00BF1C2E"/>
    <w:rsid w:val="00BF7D77"/>
    <w:rsid w:val="00C01CD4"/>
    <w:rsid w:val="00C06D52"/>
    <w:rsid w:val="00C07789"/>
    <w:rsid w:val="00C07CD1"/>
    <w:rsid w:val="00C20D92"/>
    <w:rsid w:val="00C27B6C"/>
    <w:rsid w:val="00C323E0"/>
    <w:rsid w:val="00C43534"/>
    <w:rsid w:val="00C52E7B"/>
    <w:rsid w:val="00C5422A"/>
    <w:rsid w:val="00C57B86"/>
    <w:rsid w:val="00C76348"/>
    <w:rsid w:val="00C811F6"/>
    <w:rsid w:val="00C82D26"/>
    <w:rsid w:val="00C82D8A"/>
    <w:rsid w:val="00C84862"/>
    <w:rsid w:val="00C859CF"/>
    <w:rsid w:val="00C91CD5"/>
    <w:rsid w:val="00C961F1"/>
    <w:rsid w:val="00CA0AFC"/>
    <w:rsid w:val="00CA5893"/>
    <w:rsid w:val="00CB393D"/>
    <w:rsid w:val="00CB46F6"/>
    <w:rsid w:val="00CB56B3"/>
    <w:rsid w:val="00CC08F9"/>
    <w:rsid w:val="00CC4230"/>
    <w:rsid w:val="00CC64CC"/>
    <w:rsid w:val="00CC77AF"/>
    <w:rsid w:val="00CD106D"/>
    <w:rsid w:val="00CD17A4"/>
    <w:rsid w:val="00CD3222"/>
    <w:rsid w:val="00CD3E68"/>
    <w:rsid w:val="00CD74A5"/>
    <w:rsid w:val="00CF13A8"/>
    <w:rsid w:val="00CF28BA"/>
    <w:rsid w:val="00CF61C1"/>
    <w:rsid w:val="00D03B9A"/>
    <w:rsid w:val="00D04061"/>
    <w:rsid w:val="00D11E7C"/>
    <w:rsid w:val="00D12239"/>
    <w:rsid w:val="00D15EF2"/>
    <w:rsid w:val="00D24A0C"/>
    <w:rsid w:val="00D24D63"/>
    <w:rsid w:val="00D27242"/>
    <w:rsid w:val="00D36E81"/>
    <w:rsid w:val="00D462F1"/>
    <w:rsid w:val="00D4643F"/>
    <w:rsid w:val="00D53C52"/>
    <w:rsid w:val="00D55B51"/>
    <w:rsid w:val="00D67E60"/>
    <w:rsid w:val="00D757F2"/>
    <w:rsid w:val="00D768C2"/>
    <w:rsid w:val="00D814BF"/>
    <w:rsid w:val="00D83F4A"/>
    <w:rsid w:val="00D87BA9"/>
    <w:rsid w:val="00D90F6E"/>
    <w:rsid w:val="00D94AB2"/>
    <w:rsid w:val="00D94C1C"/>
    <w:rsid w:val="00D9510C"/>
    <w:rsid w:val="00D95830"/>
    <w:rsid w:val="00DA0BD4"/>
    <w:rsid w:val="00DA7CED"/>
    <w:rsid w:val="00DB1590"/>
    <w:rsid w:val="00DB165E"/>
    <w:rsid w:val="00DB1869"/>
    <w:rsid w:val="00DB7FBF"/>
    <w:rsid w:val="00DE0516"/>
    <w:rsid w:val="00DE54DB"/>
    <w:rsid w:val="00DE6CF9"/>
    <w:rsid w:val="00DF10AA"/>
    <w:rsid w:val="00DF10CA"/>
    <w:rsid w:val="00DF1C15"/>
    <w:rsid w:val="00DF4F79"/>
    <w:rsid w:val="00DF705E"/>
    <w:rsid w:val="00E0317A"/>
    <w:rsid w:val="00E05575"/>
    <w:rsid w:val="00E10498"/>
    <w:rsid w:val="00E13163"/>
    <w:rsid w:val="00E24CFD"/>
    <w:rsid w:val="00E2603B"/>
    <w:rsid w:val="00E26A55"/>
    <w:rsid w:val="00E27E12"/>
    <w:rsid w:val="00E30E7D"/>
    <w:rsid w:val="00E45F86"/>
    <w:rsid w:val="00E64256"/>
    <w:rsid w:val="00E778C9"/>
    <w:rsid w:val="00E8689F"/>
    <w:rsid w:val="00E93188"/>
    <w:rsid w:val="00E973F9"/>
    <w:rsid w:val="00EA136E"/>
    <w:rsid w:val="00EA3920"/>
    <w:rsid w:val="00EA45B3"/>
    <w:rsid w:val="00EA5BC4"/>
    <w:rsid w:val="00EA79E9"/>
    <w:rsid w:val="00EB0FE2"/>
    <w:rsid w:val="00EB430C"/>
    <w:rsid w:val="00EC47BB"/>
    <w:rsid w:val="00EE28E6"/>
    <w:rsid w:val="00EE481D"/>
    <w:rsid w:val="00EF30FA"/>
    <w:rsid w:val="00EF387E"/>
    <w:rsid w:val="00EF745C"/>
    <w:rsid w:val="00EF7AC5"/>
    <w:rsid w:val="00F1068A"/>
    <w:rsid w:val="00F11331"/>
    <w:rsid w:val="00F17996"/>
    <w:rsid w:val="00F17EE0"/>
    <w:rsid w:val="00F27D29"/>
    <w:rsid w:val="00F33BCA"/>
    <w:rsid w:val="00F340EF"/>
    <w:rsid w:val="00F37038"/>
    <w:rsid w:val="00F415F9"/>
    <w:rsid w:val="00F4422A"/>
    <w:rsid w:val="00F47B45"/>
    <w:rsid w:val="00F5497D"/>
    <w:rsid w:val="00F56FB7"/>
    <w:rsid w:val="00F654D5"/>
    <w:rsid w:val="00F65651"/>
    <w:rsid w:val="00F65ADF"/>
    <w:rsid w:val="00F71948"/>
    <w:rsid w:val="00F87296"/>
    <w:rsid w:val="00F91609"/>
    <w:rsid w:val="00F935B2"/>
    <w:rsid w:val="00F95CC2"/>
    <w:rsid w:val="00F97150"/>
    <w:rsid w:val="00FA03EC"/>
    <w:rsid w:val="00FA0B1E"/>
    <w:rsid w:val="00FA26C8"/>
    <w:rsid w:val="00FB3231"/>
    <w:rsid w:val="00FB36AA"/>
    <w:rsid w:val="00FB3E90"/>
    <w:rsid w:val="00FB4A9E"/>
    <w:rsid w:val="00FB74DC"/>
    <w:rsid w:val="00FC2CA2"/>
    <w:rsid w:val="00FC5756"/>
    <w:rsid w:val="00FC5970"/>
    <w:rsid w:val="00FD33C5"/>
    <w:rsid w:val="00FD6943"/>
    <w:rsid w:val="00FE1E00"/>
    <w:rsid w:val="00FF036B"/>
    <w:rsid w:val="289929F7"/>
    <w:rsid w:val="29104063"/>
    <w:rsid w:val="3679173A"/>
    <w:rsid w:val="3CEF763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49A64"/>
  <w15:docId w15:val="{08F2BCC2-CE86-429F-8F69-0D2EC023CF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semiHidden="1" w:unhideWhenUsed="1"/>
    <w:lsdException w:name="Body Text Indent 2" w:uiPriority="99" w:semiHidden="1" w:unhideWhenUsed="1"/>
    <w:lsdException w:name="Body Text Indent 3" w:uiPriority="99" w:unhideWhenUsed="1"/>
    <w:lsdException w:name="Block Text" w:unhideWhenUsed="1"/>
    <w:lsdException w:name="Hyperlink" w:uiPriority="99" w:unhideWhenUsed="1"/>
    <w:lsdException w:name="FollowedHyperlink"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D7CFA"/>
    <w:rPr>
      <w:lang w:eastAsia="en-US"/>
    </w:rPr>
  </w:style>
  <w:style w:type="paragraph" w:styleId="Heading1">
    <w:name w:val="heading 1"/>
    <w:basedOn w:val="Normal"/>
    <w:next w:val="Normal"/>
    <w:link w:val="Heading1Char"/>
    <w:uiPriority w:val="99"/>
    <w:qFormat/>
    <w:rsid w:val="00D77E99"/>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77E99"/>
    <w:pPr>
      <w:keepNext/>
      <w:pBdr>
        <w:top w:val="single" w:color="auto" w:sz="4" w:space="1"/>
        <w:left w:val="single" w:color="auto" w:sz="4" w:space="4"/>
        <w:right w:val="single" w:color="auto" w:sz="4" w:space="4"/>
      </w:pBdr>
      <w:jc w:val="center"/>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4E23FB"/>
    <w:rPr>
      <w:rFonts w:ascii="Cambria" w:hAnsi="Cambria" w:cs="Times New Roman"/>
      <w:b/>
      <w:bCs/>
      <w:kern w:val="32"/>
      <w:sz w:val="32"/>
      <w:szCs w:val="32"/>
      <w:lang w:eastAsia="en-US"/>
    </w:rPr>
  </w:style>
  <w:style w:type="character" w:styleId="Heading2Char" w:customStyle="1">
    <w:name w:val="Heading 2 Char"/>
    <w:link w:val="Heading2"/>
    <w:uiPriority w:val="99"/>
    <w:semiHidden/>
    <w:locked/>
    <w:rsid w:val="004E23FB"/>
    <w:rPr>
      <w:rFonts w:ascii="Cambria" w:hAnsi="Cambria" w:cs="Times New Roman"/>
      <w:b/>
      <w:bCs/>
      <w:i/>
      <w:iCs/>
      <w:sz w:val="28"/>
      <w:szCs w:val="28"/>
      <w:lang w:eastAsia="en-US"/>
    </w:rPr>
  </w:style>
  <w:style w:type="paragraph" w:styleId="BodyTextIndent2">
    <w:name w:val="Body Text Indent 2"/>
    <w:basedOn w:val="Normal"/>
    <w:link w:val="BodyTextIndent2Char"/>
    <w:uiPriority w:val="99"/>
    <w:rsid w:val="00D77E99"/>
    <w:pPr>
      <w:tabs>
        <w:tab w:val="left" w:pos="1134"/>
      </w:tabs>
      <w:autoSpaceDE w:val="0"/>
      <w:autoSpaceDN w:val="0"/>
      <w:adjustRightInd w:val="0"/>
      <w:ind w:left="1134" w:hanging="567"/>
    </w:pPr>
  </w:style>
  <w:style w:type="character" w:styleId="BodyTextIndent2Char" w:customStyle="1">
    <w:name w:val="Body Text Indent 2 Char"/>
    <w:link w:val="BodyTextIndent2"/>
    <w:uiPriority w:val="99"/>
    <w:semiHidden/>
    <w:locked/>
    <w:rsid w:val="004E23FB"/>
    <w:rPr>
      <w:rFonts w:cs="Times New Roman"/>
      <w:sz w:val="20"/>
      <w:szCs w:val="20"/>
      <w:lang w:eastAsia="en-US"/>
    </w:rPr>
  </w:style>
  <w:style w:type="paragraph" w:styleId="BodyTextIndent">
    <w:name w:val="Body Text Indent"/>
    <w:basedOn w:val="Normal"/>
    <w:link w:val="BodyTextIndentChar"/>
    <w:uiPriority w:val="99"/>
    <w:rsid w:val="00D77E99"/>
    <w:pPr>
      <w:tabs>
        <w:tab w:val="left" w:pos="567"/>
      </w:tabs>
      <w:autoSpaceDE w:val="0"/>
      <w:autoSpaceDN w:val="0"/>
      <w:adjustRightInd w:val="0"/>
      <w:ind w:left="567" w:hanging="567"/>
      <w:jc w:val="both"/>
    </w:pPr>
  </w:style>
  <w:style w:type="character" w:styleId="BodyTextIndentChar" w:customStyle="1">
    <w:name w:val="Body Text Indent Char"/>
    <w:link w:val="BodyTextIndent"/>
    <w:uiPriority w:val="99"/>
    <w:locked/>
    <w:rsid w:val="004E23FB"/>
    <w:rPr>
      <w:rFonts w:cs="Times New Roman"/>
      <w:sz w:val="20"/>
      <w:szCs w:val="20"/>
      <w:lang w:eastAsia="en-US"/>
    </w:rPr>
  </w:style>
  <w:style w:type="paragraph" w:styleId="Header">
    <w:name w:val="header"/>
    <w:basedOn w:val="Normal"/>
    <w:link w:val="HeaderChar"/>
    <w:rsid w:val="00D77E99"/>
    <w:pPr>
      <w:tabs>
        <w:tab w:val="center" w:pos="4153"/>
        <w:tab w:val="right" w:pos="8306"/>
      </w:tabs>
    </w:pPr>
  </w:style>
  <w:style w:type="character" w:styleId="HeaderChar" w:customStyle="1">
    <w:name w:val="Header Char"/>
    <w:link w:val="Header"/>
    <w:locked/>
    <w:rsid w:val="004E23FB"/>
    <w:rPr>
      <w:rFonts w:cs="Times New Roman"/>
      <w:sz w:val="20"/>
      <w:szCs w:val="20"/>
      <w:lang w:eastAsia="en-US"/>
    </w:rPr>
  </w:style>
  <w:style w:type="paragraph" w:styleId="Footer">
    <w:name w:val="footer"/>
    <w:basedOn w:val="Normal"/>
    <w:link w:val="FooterChar"/>
    <w:uiPriority w:val="99"/>
    <w:rsid w:val="00D77E99"/>
    <w:pPr>
      <w:tabs>
        <w:tab w:val="center" w:pos="4153"/>
        <w:tab w:val="right" w:pos="8306"/>
      </w:tabs>
    </w:pPr>
  </w:style>
  <w:style w:type="character" w:styleId="FooterChar" w:customStyle="1">
    <w:name w:val="Footer Char"/>
    <w:link w:val="Footer"/>
    <w:uiPriority w:val="99"/>
    <w:locked/>
    <w:rsid w:val="004E23FB"/>
    <w:rPr>
      <w:rFonts w:cs="Times New Roman"/>
      <w:sz w:val="20"/>
      <w:szCs w:val="20"/>
      <w:lang w:eastAsia="en-US"/>
    </w:rPr>
  </w:style>
  <w:style w:type="character" w:styleId="PageNumber">
    <w:name w:val="page number"/>
    <w:uiPriority w:val="99"/>
    <w:rsid w:val="00D77E99"/>
    <w:rPr>
      <w:rFonts w:cs="Times New Roman"/>
    </w:rPr>
  </w:style>
  <w:style w:type="paragraph" w:styleId="BodyText">
    <w:name w:val="Body Text"/>
    <w:basedOn w:val="Normal"/>
    <w:link w:val="BodyTextChar"/>
    <w:rsid w:val="00D77E99"/>
    <w:pPr>
      <w:pBdr>
        <w:top w:val="single" w:color="auto" w:sz="4" w:space="1"/>
        <w:left w:val="single" w:color="auto" w:sz="4" w:space="4"/>
        <w:bottom w:val="single" w:color="auto" w:sz="4" w:space="1"/>
        <w:right w:val="single" w:color="auto" w:sz="4" w:space="0"/>
      </w:pBdr>
      <w:autoSpaceDE w:val="0"/>
      <w:autoSpaceDN w:val="0"/>
      <w:adjustRightInd w:val="0"/>
    </w:pPr>
  </w:style>
  <w:style w:type="character" w:styleId="BodyTextChar" w:customStyle="1">
    <w:name w:val="Body Text Char"/>
    <w:link w:val="BodyText"/>
    <w:locked/>
    <w:rsid w:val="004E23FB"/>
    <w:rPr>
      <w:rFonts w:cs="Times New Roman"/>
      <w:sz w:val="20"/>
      <w:szCs w:val="20"/>
      <w:lang w:eastAsia="en-US"/>
    </w:rPr>
  </w:style>
  <w:style w:type="paragraph" w:styleId="BodyTextIndent3">
    <w:name w:val="Body Text Indent 3"/>
    <w:basedOn w:val="Normal"/>
    <w:link w:val="BodyTextIndent3Char"/>
    <w:uiPriority w:val="99"/>
    <w:rsid w:val="00D77E99"/>
    <w:pPr>
      <w:ind w:left="284" w:hanging="284"/>
    </w:pPr>
    <w:rPr>
      <w:sz w:val="16"/>
      <w:szCs w:val="16"/>
    </w:rPr>
  </w:style>
  <w:style w:type="character" w:styleId="BodyTextIndent3Char" w:customStyle="1">
    <w:name w:val="Body Text Indent 3 Char"/>
    <w:link w:val="BodyTextIndent3"/>
    <w:uiPriority w:val="99"/>
    <w:semiHidden/>
    <w:locked/>
    <w:rsid w:val="004E23FB"/>
    <w:rPr>
      <w:rFonts w:cs="Times New Roman"/>
      <w:sz w:val="16"/>
      <w:szCs w:val="16"/>
      <w:lang w:eastAsia="en-US"/>
    </w:rPr>
  </w:style>
  <w:style w:type="paragraph" w:styleId="BalloonText">
    <w:name w:val="Balloon Text"/>
    <w:basedOn w:val="Normal"/>
    <w:link w:val="BalloonTextChar"/>
    <w:uiPriority w:val="99"/>
    <w:semiHidden/>
    <w:rsid w:val="001D7CFA"/>
    <w:rPr>
      <w:sz w:val="22"/>
    </w:rPr>
  </w:style>
  <w:style w:type="character" w:styleId="BalloonTextChar" w:customStyle="1">
    <w:name w:val="Balloon Text Char"/>
    <w:link w:val="BalloonText"/>
    <w:uiPriority w:val="99"/>
    <w:semiHidden/>
    <w:locked/>
    <w:rsid w:val="001D7CFA"/>
    <w:rPr>
      <w:sz w:val="22"/>
      <w:lang w:eastAsia="en-US"/>
    </w:rPr>
  </w:style>
  <w:style w:type="character" w:styleId="CommentReference">
    <w:name w:val="annotation reference"/>
    <w:uiPriority w:val="99"/>
    <w:rsid w:val="00AD071A"/>
    <w:rPr>
      <w:rFonts w:cs="Times New Roman"/>
      <w:sz w:val="16"/>
      <w:szCs w:val="16"/>
    </w:rPr>
  </w:style>
  <w:style w:type="paragraph" w:styleId="CommentText">
    <w:name w:val="annotation text"/>
    <w:basedOn w:val="Normal"/>
    <w:link w:val="CommentTextChar"/>
    <w:uiPriority w:val="99"/>
    <w:semiHidden/>
    <w:rsid w:val="00AD071A"/>
  </w:style>
  <w:style w:type="character" w:styleId="CommentTextChar" w:customStyle="1">
    <w:name w:val="Comment Text Char"/>
    <w:link w:val="CommentText"/>
    <w:uiPriority w:val="99"/>
    <w:semiHidden/>
    <w:locked/>
    <w:rsid w:val="004E23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D071A"/>
    <w:rPr>
      <w:b/>
      <w:bCs/>
    </w:rPr>
  </w:style>
  <w:style w:type="character" w:styleId="CommentSubjectChar" w:customStyle="1">
    <w:name w:val="Comment Subject Char"/>
    <w:link w:val="CommentSubject"/>
    <w:uiPriority w:val="99"/>
    <w:semiHidden/>
    <w:locked/>
    <w:rsid w:val="004E23FB"/>
    <w:rPr>
      <w:rFonts w:cs="Times New Roman"/>
      <w:b/>
      <w:bCs/>
      <w:sz w:val="20"/>
      <w:szCs w:val="20"/>
      <w:lang w:eastAsia="en-US"/>
    </w:rPr>
  </w:style>
  <w:style w:type="paragraph" w:styleId="BodyText2">
    <w:name w:val="Body Text 2"/>
    <w:basedOn w:val="Normal"/>
    <w:link w:val="BodyText2Char"/>
    <w:rsid w:val="00606950"/>
    <w:pPr>
      <w:spacing w:after="120" w:line="480" w:lineRule="auto"/>
    </w:pPr>
  </w:style>
  <w:style w:type="character" w:styleId="BodyText2Char" w:customStyle="1">
    <w:name w:val="Body Text 2 Char"/>
    <w:link w:val="BodyText2"/>
    <w:locked/>
    <w:rsid w:val="00606950"/>
    <w:rPr>
      <w:rFonts w:cs="Times New Roman"/>
      <w:lang w:eastAsia="en-US"/>
    </w:rPr>
  </w:style>
  <w:style w:type="paragraph" w:styleId="GENERAL-LA" w:customStyle="1">
    <w:name w:val="GENERAL-LA"/>
    <w:uiPriority w:val="99"/>
    <w:rsid w:val="003D523B"/>
    <w:pPr>
      <w:tabs>
        <w:tab w:val="left" w:pos="0"/>
        <w:tab w:val="left" w:pos="576"/>
        <w:tab w:val="left" w:pos="1142"/>
        <w:tab w:val="left" w:pos="1714"/>
        <w:tab w:val="left" w:pos="2285"/>
        <w:tab w:val="left" w:pos="2856"/>
        <w:tab w:val="left" w:pos="6797"/>
      </w:tabs>
      <w:suppressAutoHyphens/>
      <w:jc w:val="both"/>
    </w:pPr>
    <w:rPr>
      <w:rFonts w:ascii="CG Times" w:hAnsi="CG Times"/>
      <w:spacing w:val="-3"/>
      <w:lang w:eastAsia="pt-BR"/>
    </w:rPr>
  </w:style>
  <w:style w:type="character" w:styleId="Hyperlink">
    <w:name w:val="Hyperlink"/>
    <w:uiPriority w:val="99"/>
    <w:rsid w:val="006E2EE5"/>
    <w:rPr>
      <w:rFonts w:cs="Times New Roman"/>
      <w:color w:val="0000FF"/>
      <w:u w:val="single"/>
    </w:rPr>
  </w:style>
  <w:style w:type="paragraph" w:styleId="Default" w:customStyle="1">
    <w:name w:val="Default"/>
    <w:rsid w:val="006E2EE5"/>
    <w:pPr>
      <w:autoSpaceDE w:val="0"/>
      <w:autoSpaceDN w:val="0"/>
      <w:adjustRightInd w:val="0"/>
    </w:pPr>
    <w:rPr>
      <w:rFonts w:ascii="Arial" w:hAnsi="Arial" w:cs="Arial"/>
      <w:color w:val="000000"/>
      <w:lang w:eastAsia="en-US"/>
    </w:rPr>
  </w:style>
  <w:style w:type="paragraph" w:styleId="BodyText3">
    <w:name w:val="Body Text 3"/>
    <w:basedOn w:val="Normal"/>
    <w:link w:val="BodyText3Char"/>
    <w:uiPriority w:val="99"/>
    <w:rsid w:val="00A0478D"/>
    <w:pPr>
      <w:spacing w:after="120"/>
    </w:pPr>
    <w:rPr>
      <w:sz w:val="16"/>
      <w:szCs w:val="16"/>
    </w:rPr>
  </w:style>
  <w:style w:type="character" w:styleId="BodyText3Char" w:customStyle="1">
    <w:name w:val="Body Text 3 Char"/>
    <w:link w:val="BodyText3"/>
    <w:uiPriority w:val="99"/>
    <w:locked/>
    <w:rsid w:val="00A0478D"/>
    <w:rPr>
      <w:rFonts w:cs="Times New Roman"/>
      <w:sz w:val="16"/>
      <w:szCs w:val="16"/>
      <w:lang w:eastAsia="en-US"/>
    </w:rPr>
  </w:style>
  <w:style w:type="paragraph" w:styleId="ListParagraph">
    <w:name w:val="List Paragraph"/>
    <w:basedOn w:val="Normal"/>
    <w:uiPriority w:val="34"/>
    <w:qFormat/>
    <w:rsid w:val="00777A5B"/>
    <w:pPr>
      <w:ind w:left="720"/>
    </w:pPr>
  </w:style>
  <w:style w:type="table" w:styleId="TableGrid">
    <w:name w:val="Table Grid"/>
    <w:basedOn w:val="TableNormal"/>
    <w:uiPriority w:val="59"/>
    <w:locked/>
    <w:rsid w:val="00BA140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2836A4"/>
    <w:rPr>
      <w:lang w:eastAsia="en-US"/>
    </w:rPr>
  </w:style>
  <w:style w:type="character" w:styleId="FollowedHyperlink">
    <w:name w:val="FollowedHyperlink"/>
    <w:uiPriority w:val="99"/>
    <w:semiHidden/>
    <w:unhideWhenUsed/>
    <w:rsid w:val="00B8438A"/>
    <w:rPr>
      <w:color w:val="800080"/>
      <w:u w:val="single"/>
    </w:rPr>
  </w:style>
  <w:style w:type="paragraph" w:styleId="Style1" w:customStyle="1">
    <w:name w:val="Style1"/>
    <w:basedOn w:val="Normal"/>
    <w:rsid w:val="00861EF2"/>
    <w:rPr>
      <w:rFonts w:ascii="Teifryn" w:hAnsi="Teifryn"/>
      <w:lang w:val="en-US"/>
    </w:rPr>
  </w:style>
  <w:style w:type="paragraph" w:styleId="Indent1" w:customStyle="1">
    <w:name w:val="Indent1"/>
    <w:basedOn w:val="Normal"/>
    <w:rsid w:val="00861EF2"/>
    <w:pPr>
      <w:tabs>
        <w:tab w:val="left" w:pos="1080"/>
        <w:tab w:val="left" w:pos="3600"/>
        <w:tab w:val="left" w:pos="7938"/>
      </w:tabs>
      <w:spacing w:before="120"/>
      <w:ind w:left="624" w:hanging="397"/>
      <w:jc w:val="both"/>
    </w:pPr>
    <w:rPr>
      <w:rFonts w:ascii="Times" w:hAnsi="Times"/>
      <w:color w:val="000000"/>
    </w:rPr>
  </w:style>
  <w:style w:type="paragraph" w:styleId="NormalWeb">
    <w:name w:val="Normal (Web)"/>
    <w:basedOn w:val="Normal"/>
    <w:uiPriority w:val="99"/>
    <w:rsid w:val="00D67E60"/>
    <w:pPr>
      <w:spacing w:beforeLines="1" w:afterLines="1"/>
    </w:pPr>
    <w:rPr>
      <w:rFonts w:ascii="Times" w:hAnsi="Times"/>
      <w:sz w:val="20"/>
      <w:szCs w:val="20"/>
    </w:rPr>
  </w:style>
  <w:style w:type="character" w:styleId="PlaceholderText">
    <w:name w:val="Placeholder Text"/>
    <w:basedOn w:val="DefaultParagraphFont"/>
    <w:uiPriority w:val="99"/>
    <w:semiHidden/>
    <w:rsid w:val="00F4422A"/>
    <w:rPr>
      <w:color w:val="808080"/>
    </w:rPr>
  </w:style>
  <w:style w:type="paragraph" w:styleId="TableParagraph" w:customStyle="1">
    <w:name w:val="Table Paragraph"/>
    <w:basedOn w:val="Normal"/>
    <w:uiPriority w:val="1"/>
    <w:qFormat/>
    <w:rsid w:val="00AA0763"/>
    <w:pPr>
      <w:widowControl w:val="0"/>
    </w:pPr>
    <w:rPr>
      <w:rFonts w:asciiTheme="minorHAnsi" w:hAnsiTheme="minorHAnsi" w:eastAsiaTheme="minorHAnsi" w:cstheme="minorBidi"/>
      <w:sz w:val="22"/>
      <w:szCs w:val="22"/>
      <w:lang w:val="en-US"/>
    </w:rPr>
  </w:style>
  <w:style w:type="character" w:styleId="UnresolvedMention">
    <w:name w:val="Unresolved Mention"/>
    <w:basedOn w:val="DefaultParagraphFont"/>
    <w:uiPriority w:val="99"/>
    <w:semiHidden/>
    <w:unhideWhenUsed/>
    <w:rsid w:val="00D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335">
      <w:bodyDiv w:val="1"/>
      <w:marLeft w:val="0"/>
      <w:marRight w:val="0"/>
      <w:marTop w:val="0"/>
      <w:marBottom w:val="0"/>
      <w:divBdr>
        <w:top w:val="none" w:sz="0" w:space="0" w:color="auto"/>
        <w:left w:val="none" w:sz="0" w:space="0" w:color="auto"/>
        <w:bottom w:val="none" w:sz="0" w:space="0" w:color="auto"/>
        <w:right w:val="none" w:sz="0" w:space="0" w:color="auto"/>
      </w:divBdr>
    </w:div>
    <w:div w:id="70784175">
      <w:bodyDiv w:val="1"/>
      <w:marLeft w:val="0"/>
      <w:marRight w:val="0"/>
      <w:marTop w:val="0"/>
      <w:marBottom w:val="0"/>
      <w:divBdr>
        <w:top w:val="none" w:sz="0" w:space="0" w:color="auto"/>
        <w:left w:val="none" w:sz="0" w:space="0" w:color="auto"/>
        <w:bottom w:val="none" w:sz="0" w:space="0" w:color="auto"/>
        <w:right w:val="none" w:sz="0" w:space="0" w:color="auto"/>
      </w:divBdr>
    </w:div>
    <w:div w:id="162401601">
      <w:bodyDiv w:val="1"/>
      <w:marLeft w:val="0"/>
      <w:marRight w:val="0"/>
      <w:marTop w:val="0"/>
      <w:marBottom w:val="0"/>
      <w:divBdr>
        <w:top w:val="none" w:sz="0" w:space="0" w:color="auto"/>
        <w:left w:val="none" w:sz="0" w:space="0" w:color="auto"/>
        <w:bottom w:val="none" w:sz="0" w:space="0" w:color="auto"/>
        <w:right w:val="none" w:sz="0" w:space="0" w:color="auto"/>
      </w:divBdr>
    </w:div>
    <w:div w:id="163739556">
      <w:bodyDiv w:val="1"/>
      <w:marLeft w:val="0"/>
      <w:marRight w:val="0"/>
      <w:marTop w:val="0"/>
      <w:marBottom w:val="0"/>
      <w:divBdr>
        <w:top w:val="none" w:sz="0" w:space="0" w:color="auto"/>
        <w:left w:val="none" w:sz="0" w:space="0" w:color="auto"/>
        <w:bottom w:val="none" w:sz="0" w:space="0" w:color="auto"/>
        <w:right w:val="none" w:sz="0" w:space="0" w:color="auto"/>
      </w:divBdr>
    </w:div>
    <w:div w:id="222328190">
      <w:bodyDiv w:val="1"/>
      <w:marLeft w:val="0"/>
      <w:marRight w:val="0"/>
      <w:marTop w:val="0"/>
      <w:marBottom w:val="0"/>
      <w:divBdr>
        <w:top w:val="none" w:sz="0" w:space="0" w:color="auto"/>
        <w:left w:val="none" w:sz="0" w:space="0" w:color="auto"/>
        <w:bottom w:val="none" w:sz="0" w:space="0" w:color="auto"/>
        <w:right w:val="none" w:sz="0" w:space="0" w:color="auto"/>
      </w:divBdr>
    </w:div>
    <w:div w:id="247925116">
      <w:bodyDiv w:val="1"/>
      <w:marLeft w:val="0"/>
      <w:marRight w:val="0"/>
      <w:marTop w:val="0"/>
      <w:marBottom w:val="0"/>
      <w:divBdr>
        <w:top w:val="none" w:sz="0" w:space="0" w:color="auto"/>
        <w:left w:val="none" w:sz="0" w:space="0" w:color="auto"/>
        <w:bottom w:val="none" w:sz="0" w:space="0" w:color="auto"/>
        <w:right w:val="none" w:sz="0" w:space="0" w:color="auto"/>
      </w:divBdr>
    </w:div>
    <w:div w:id="586614121">
      <w:bodyDiv w:val="1"/>
      <w:marLeft w:val="0"/>
      <w:marRight w:val="0"/>
      <w:marTop w:val="0"/>
      <w:marBottom w:val="0"/>
      <w:divBdr>
        <w:top w:val="none" w:sz="0" w:space="0" w:color="auto"/>
        <w:left w:val="none" w:sz="0" w:space="0" w:color="auto"/>
        <w:bottom w:val="none" w:sz="0" w:space="0" w:color="auto"/>
        <w:right w:val="none" w:sz="0" w:space="0" w:color="auto"/>
      </w:divBdr>
    </w:div>
    <w:div w:id="671109068">
      <w:bodyDiv w:val="1"/>
      <w:marLeft w:val="0"/>
      <w:marRight w:val="0"/>
      <w:marTop w:val="0"/>
      <w:marBottom w:val="0"/>
      <w:divBdr>
        <w:top w:val="none" w:sz="0" w:space="0" w:color="auto"/>
        <w:left w:val="none" w:sz="0" w:space="0" w:color="auto"/>
        <w:bottom w:val="none" w:sz="0" w:space="0" w:color="auto"/>
        <w:right w:val="none" w:sz="0" w:space="0" w:color="auto"/>
      </w:divBdr>
    </w:div>
    <w:div w:id="819154644">
      <w:bodyDiv w:val="1"/>
      <w:marLeft w:val="0"/>
      <w:marRight w:val="0"/>
      <w:marTop w:val="0"/>
      <w:marBottom w:val="0"/>
      <w:divBdr>
        <w:top w:val="none" w:sz="0" w:space="0" w:color="auto"/>
        <w:left w:val="none" w:sz="0" w:space="0" w:color="auto"/>
        <w:bottom w:val="none" w:sz="0" w:space="0" w:color="auto"/>
        <w:right w:val="none" w:sz="0" w:space="0" w:color="auto"/>
      </w:divBdr>
    </w:div>
    <w:div w:id="935552173">
      <w:bodyDiv w:val="1"/>
      <w:marLeft w:val="0"/>
      <w:marRight w:val="0"/>
      <w:marTop w:val="0"/>
      <w:marBottom w:val="0"/>
      <w:divBdr>
        <w:top w:val="none" w:sz="0" w:space="0" w:color="auto"/>
        <w:left w:val="none" w:sz="0" w:space="0" w:color="auto"/>
        <w:bottom w:val="none" w:sz="0" w:space="0" w:color="auto"/>
        <w:right w:val="none" w:sz="0" w:space="0" w:color="auto"/>
      </w:divBdr>
    </w:div>
    <w:div w:id="1172799143">
      <w:bodyDiv w:val="1"/>
      <w:marLeft w:val="0"/>
      <w:marRight w:val="0"/>
      <w:marTop w:val="0"/>
      <w:marBottom w:val="0"/>
      <w:divBdr>
        <w:top w:val="none" w:sz="0" w:space="0" w:color="auto"/>
        <w:left w:val="none" w:sz="0" w:space="0" w:color="auto"/>
        <w:bottom w:val="none" w:sz="0" w:space="0" w:color="auto"/>
        <w:right w:val="none" w:sz="0" w:space="0" w:color="auto"/>
      </w:divBdr>
    </w:div>
    <w:div w:id="1259563359">
      <w:bodyDiv w:val="1"/>
      <w:marLeft w:val="0"/>
      <w:marRight w:val="0"/>
      <w:marTop w:val="0"/>
      <w:marBottom w:val="0"/>
      <w:divBdr>
        <w:top w:val="none" w:sz="0" w:space="0" w:color="auto"/>
        <w:left w:val="none" w:sz="0" w:space="0" w:color="auto"/>
        <w:bottom w:val="none" w:sz="0" w:space="0" w:color="auto"/>
        <w:right w:val="none" w:sz="0" w:space="0" w:color="auto"/>
      </w:divBdr>
    </w:div>
    <w:div w:id="1589071770">
      <w:bodyDiv w:val="1"/>
      <w:marLeft w:val="0"/>
      <w:marRight w:val="0"/>
      <w:marTop w:val="0"/>
      <w:marBottom w:val="0"/>
      <w:divBdr>
        <w:top w:val="none" w:sz="0" w:space="0" w:color="auto"/>
        <w:left w:val="none" w:sz="0" w:space="0" w:color="auto"/>
        <w:bottom w:val="none" w:sz="0" w:space="0" w:color="auto"/>
        <w:right w:val="none" w:sz="0" w:space="0" w:color="auto"/>
      </w:divBdr>
    </w:div>
    <w:div w:id="1597443981">
      <w:bodyDiv w:val="1"/>
      <w:marLeft w:val="0"/>
      <w:marRight w:val="0"/>
      <w:marTop w:val="0"/>
      <w:marBottom w:val="0"/>
      <w:divBdr>
        <w:top w:val="none" w:sz="0" w:space="0" w:color="auto"/>
        <w:left w:val="none" w:sz="0" w:space="0" w:color="auto"/>
        <w:bottom w:val="none" w:sz="0" w:space="0" w:color="auto"/>
        <w:right w:val="none" w:sz="0" w:space="0" w:color="auto"/>
      </w:divBdr>
    </w:div>
    <w:div w:id="1848591236">
      <w:bodyDiv w:val="1"/>
      <w:marLeft w:val="0"/>
      <w:marRight w:val="0"/>
      <w:marTop w:val="0"/>
      <w:marBottom w:val="0"/>
      <w:divBdr>
        <w:top w:val="none" w:sz="0" w:space="0" w:color="auto"/>
        <w:left w:val="none" w:sz="0" w:space="0" w:color="auto"/>
        <w:bottom w:val="none" w:sz="0" w:space="0" w:color="auto"/>
        <w:right w:val="none" w:sz="0" w:space="0" w:color="auto"/>
      </w:divBdr>
    </w:div>
    <w:div w:id="1954046207">
      <w:bodyDiv w:val="1"/>
      <w:marLeft w:val="0"/>
      <w:marRight w:val="0"/>
      <w:marTop w:val="0"/>
      <w:marBottom w:val="0"/>
      <w:divBdr>
        <w:top w:val="none" w:sz="0" w:space="0" w:color="auto"/>
        <w:left w:val="none" w:sz="0" w:space="0" w:color="auto"/>
        <w:bottom w:val="none" w:sz="0" w:space="0" w:color="auto"/>
        <w:right w:val="none" w:sz="0" w:space="0" w:color="auto"/>
      </w:divBdr>
    </w:div>
    <w:div w:id="1955596163">
      <w:bodyDiv w:val="1"/>
      <w:marLeft w:val="0"/>
      <w:marRight w:val="0"/>
      <w:marTop w:val="0"/>
      <w:marBottom w:val="0"/>
      <w:divBdr>
        <w:top w:val="none" w:sz="0" w:space="0" w:color="auto"/>
        <w:left w:val="none" w:sz="0" w:space="0" w:color="auto"/>
        <w:bottom w:val="none" w:sz="0" w:space="0" w:color="auto"/>
        <w:right w:val="none" w:sz="0" w:space="0" w:color="auto"/>
      </w:divBdr>
    </w:div>
    <w:div w:id="2031299337">
      <w:bodyDiv w:val="1"/>
      <w:marLeft w:val="0"/>
      <w:marRight w:val="0"/>
      <w:marTop w:val="0"/>
      <w:marBottom w:val="0"/>
      <w:divBdr>
        <w:top w:val="none" w:sz="0" w:space="0" w:color="auto"/>
        <w:left w:val="none" w:sz="0" w:space="0" w:color="auto"/>
        <w:bottom w:val="none" w:sz="0" w:space="0" w:color="auto"/>
        <w:right w:val="none" w:sz="0" w:space="0" w:color="auto"/>
      </w:divBdr>
    </w:div>
    <w:div w:id="2054230334">
      <w:bodyDiv w:val="1"/>
      <w:marLeft w:val="0"/>
      <w:marRight w:val="0"/>
      <w:marTop w:val="0"/>
      <w:marBottom w:val="0"/>
      <w:divBdr>
        <w:top w:val="none" w:sz="0" w:space="0" w:color="auto"/>
        <w:left w:val="none" w:sz="0" w:space="0" w:color="auto"/>
        <w:bottom w:val="none" w:sz="0" w:space="0" w:color="auto"/>
        <w:right w:val="none" w:sz="0" w:space="0" w:color="auto"/>
      </w:divBdr>
    </w:div>
    <w:div w:id="21285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quality-code" TargetMode="External"/><Relationship Id="rId18" Type="http://schemas.openxmlformats.org/officeDocument/2006/relationships/hyperlink" Target="https://pathway.brunel.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runel.ac.uk/about/quality-assurance/documents/pdf/Protocol-for-Moderatio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thway.brunel.ac.uk/academic-require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brunel.ac.uk/about/brunel-2030"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brunel.ac.uk/about/administration/senate-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quality-code/subject-benchmark-statem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FD2E68FA71C448B23061178258194" ma:contentTypeVersion="4" ma:contentTypeDescription="Create a new document." ma:contentTypeScope="" ma:versionID="5729e08f5ca2cc931c9cf73caf33ea9a">
  <xsd:schema xmlns:xsd="http://www.w3.org/2001/XMLSchema" xmlns:xs="http://www.w3.org/2001/XMLSchema" xmlns:p="http://schemas.microsoft.com/office/2006/metadata/properties" xmlns:ns2="206c9df8-2d78-4d3f-976f-460013695b42" targetNamespace="http://schemas.microsoft.com/office/2006/metadata/properties" ma:root="true" ma:fieldsID="22d1f9a812503d958df6c89d87b2bdb3" ns2:_="">
    <xsd:import namespace="206c9df8-2d78-4d3f-976f-460013695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c9df8-2d78-4d3f-976f-460013695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a1a7cdb2-7433-46ce-9315-cbaa9709bbf0" ContentTypeId="0x010100533C0FC380BD08408AC4ADDB9852125001" PreviousValue="false" LastSyncTimeStamp="2023-09-13T14:09:02.94Z"/>
</file>

<file path=customXml/itemProps1.xml><?xml version="1.0" encoding="utf-8"?>
<ds:datastoreItem xmlns:ds="http://schemas.openxmlformats.org/officeDocument/2006/customXml" ds:itemID="{CAE9AFF7-F956-439D-BCB9-8E149DD1DC70}">
  <ds:schemaRefs>
    <ds:schemaRef ds:uri="http://schemas.microsoft.com/office/2006/metadata/properties"/>
    <ds:schemaRef ds:uri="1994628c-3eaf-4ca2-8651-9d22ee322b57"/>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e6209ee-d4c1-4f9b-ae39-f3c313c6bdc1"/>
    <ds:schemaRef ds:uri="http://www.w3.org/XML/1998/namespace"/>
    <ds:schemaRef ds:uri="http://purl.org/dc/elements/1.1/"/>
  </ds:schemaRefs>
</ds:datastoreItem>
</file>

<file path=customXml/itemProps2.xml><?xml version="1.0" encoding="utf-8"?>
<ds:datastoreItem xmlns:ds="http://schemas.openxmlformats.org/officeDocument/2006/customXml" ds:itemID="{98757FFB-CA87-4FF2-A7FA-943552FC4E85}">
  <ds:schemaRefs>
    <ds:schemaRef ds:uri="http://schemas.microsoft.com/office/2006/metadata/longProperties"/>
  </ds:schemaRefs>
</ds:datastoreItem>
</file>

<file path=customXml/itemProps3.xml><?xml version="1.0" encoding="utf-8"?>
<ds:datastoreItem xmlns:ds="http://schemas.openxmlformats.org/officeDocument/2006/customXml" ds:itemID="{C9E9CB9E-CBA8-425D-AA27-5FAD1D87E003}"/>
</file>

<file path=customXml/itemProps4.xml><?xml version="1.0" encoding="utf-8"?>
<ds:datastoreItem xmlns:ds="http://schemas.openxmlformats.org/officeDocument/2006/customXml" ds:itemID="{02BB8600-494C-45B0-AA96-9B394C49B188}">
  <ds:schemaRefs>
    <ds:schemaRef ds:uri="http://schemas.microsoft.com/sharepoint/v3/contenttype/forms"/>
  </ds:schemaRefs>
</ds:datastoreItem>
</file>

<file path=customXml/itemProps5.xml><?xml version="1.0" encoding="utf-8"?>
<ds:datastoreItem xmlns:ds="http://schemas.openxmlformats.org/officeDocument/2006/customXml" ds:itemID="{9BE68BD1-47A3-4034-8AF1-C26801CBADB4}">
  <ds:schemaRefs>
    <ds:schemaRef ds:uri="http://schemas.openxmlformats.org/officeDocument/2006/bibliography"/>
  </ds:schemaRefs>
</ds:datastoreItem>
</file>

<file path=customXml/itemProps6.xml><?xml version="1.0" encoding="utf-8"?>
<ds:datastoreItem xmlns:ds="http://schemas.openxmlformats.org/officeDocument/2006/customXml" ds:itemID="{35238CA5-97DC-4989-A03F-39923CA4CD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brunel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(core information) in a template format</dc:title>
  <dc:creator>Gillian Simpson</dc:creator>
  <cp:lastModifiedBy>Nancy Buckley (Staff)</cp:lastModifiedBy>
  <cp:revision>7</cp:revision>
  <cp:lastPrinted>2018-02-12T17:15:00Z</cp:lastPrinted>
  <dcterms:created xsi:type="dcterms:W3CDTF">2024-08-13T13:36:00Z</dcterms:created>
  <dcterms:modified xsi:type="dcterms:W3CDTF">2025-04-28T14:05:07Z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BrunelBaseAudience">
    <vt:lpwstr/>
  </property>
  <property fmtid="{D5CDD505-2E9C-101B-9397-08002B2CF9AE}" pid="4" name="ContentTypeId">
    <vt:lpwstr>0x01010087FFD2E68FA71C448B23061178258194</vt:lpwstr>
  </property>
  <property fmtid="{D5CDD505-2E9C-101B-9397-08002B2CF9AE}" pid="5" name="TaxCatchAll">
    <vt:lpwstr>1;#Quality|1a06d339-1c64-4e87-8be1-a4c253598b80</vt:lpwstr>
  </property>
  <property fmtid="{D5CDD505-2E9C-101B-9397-08002B2CF9AE}" pid="6" name="ClassificationContentMarkingFooterShapeIds">
    <vt:lpwstr>6ee24b00,29e78044,421ffe51</vt:lpwstr>
  </property>
  <property fmtid="{D5CDD505-2E9C-101B-9397-08002B2CF9AE}" pid="7" name="ClassificationContentMarkingFooterFontProps">
    <vt:lpwstr>#000000,10,Calibri</vt:lpwstr>
  </property>
  <property fmtid="{D5CDD505-2E9C-101B-9397-08002B2CF9AE}" pid="8" name="ClassificationContentMarkingFooterText">
    <vt:lpwstr>Information Classification: Restricted</vt:lpwstr>
  </property>
  <property fmtid="{D5CDD505-2E9C-101B-9397-08002B2CF9AE}" pid="9" name="MSIP_Label_c3743136-c9a5-4893-8e59-78d6fc7ec77a_Enabled">
    <vt:lpwstr>true</vt:lpwstr>
  </property>
  <property fmtid="{D5CDD505-2E9C-101B-9397-08002B2CF9AE}" pid="10" name="MSIP_Label_c3743136-c9a5-4893-8e59-78d6fc7ec77a_SetDate">
    <vt:lpwstr>2023-06-13T15:22:48Z</vt:lpwstr>
  </property>
  <property fmtid="{D5CDD505-2E9C-101B-9397-08002B2CF9AE}" pid="11" name="MSIP_Label_c3743136-c9a5-4893-8e59-78d6fc7ec77a_Method">
    <vt:lpwstr>Privileged</vt:lpwstr>
  </property>
  <property fmtid="{D5CDD505-2E9C-101B-9397-08002B2CF9AE}" pid="12" name="MSIP_Label_c3743136-c9a5-4893-8e59-78d6fc7ec77a_Name">
    <vt:lpwstr>Internal</vt:lpwstr>
  </property>
  <property fmtid="{D5CDD505-2E9C-101B-9397-08002B2CF9AE}" pid="13" name="MSIP_Label_c3743136-c9a5-4893-8e59-78d6fc7ec77a_SiteId">
    <vt:lpwstr>bfe468e6-431d-4c6e-8694-0a590ad10cb3</vt:lpwstr>
  </property>
  <property fmtid="{D5CDD505-2E9C-101B-9397-08002B2CF9AE}" pid="14" name="MSIP_Label_c3743136-c9a5-4893-8e59-78d6fc7ec77a_ActionId">
    <vt:lpwstr>b0ca5afc-067f-463a-9217-8487fcde82f4</vt:lpwstr>
  </property>
  <property fmtid="{D5CDD505-2E9C-101B-9397-08002B2CF9AE}" pid="15" name="MSIP_Label_c3743136-c9a5-4893-8e59-78d6fc7ec77a_ContentBits">
    <vt:lpwstr>2</vt:lpwstr>
  </property>
  <property fmtid="{D5CDD505-2E9C-101B-9397-08002B2CF9AE}" pid="16" name="MediaServiceImageTags">
    <vt:lpwstr/>
  </property>
</Properties>
</file>